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辽宁对外经贸学院科协</w:t>
      </w:r>
      <w:r>
        <w:rPr>
          <w:rFonts w:hint="eastAsia" w:ascii="黑体" w:hAnsi="黑体" w:eastAsia="黑体" w:cs="黑体"/>
          <w:sz w:val="36"/>
          <w:szCs w:val="36"/>
        </w:rPr>
        <w:t>会员（代表）名册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268"/>
        <w:gridCol w:w="3402"/>
        <w:gridCol w:w="22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所在部门</w:t>
            </w:r>
          </w:p>
        </w:tc>
        <w:tc>
          <w:tcPr>
            <w:tcW w:w="3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会员（代表）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委员候选人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YjdhNjJiNDhhMTRkZTZmYjhiYTRmNGM1YTBlMzAifQ=="/>
  </w:docVars>
  <w:rsids>
    <w:rsidRoot w:val="33CA58C0"/>
    <w:rsid w:val="034F027E"/>
    <w:rsid w:val="33CA58C0"/>
    <w:rsid w:val="7E90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6</TotalTime>
  <ScaleCrop>false</ScaleCrop>
  <LinksUpToDate>false</LinksUpToDate>
  <CharactersWithSpaces>35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2023-08-16T02:29:00Z</dcterms:created>
  <dc:creator>施</dc:creator>
  <cp:lastModifiedBy>施</cp:lastModifiedBy>
  <dcterms:modified xsi:type="dcterms:W3CDTF">2023-08-24T01:48:21Z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9BB27F99595E4898BBB0ECF986F84504_11</vt:lpwstr>
  </property>
</Properties>
</file>