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B2" w:rsidRPr="00975EF5" w:rsidRDefault="0085164C" w:rsidP="00850A70">
      <w:pPr>
        <w:ind w:firstLineChars="50" w:firstLine="195"/>
        <w:rPr>
          <w:rFonts w:ascii="黑体" w:eastAsia="黑体" w:hAnsi="黑体"/>
          <w:sz w:val="39"/>
        </w:rPr>
      </w:pPr>
      <w:r w:rsidRPr="00975EF5">
        <w:rPr>
          <w:rFonts w:ascii="黑体" w:eastAsia="黑体" w:hAnsi="黑体" w:hint="eastAsia"/>
          <w:sz w:val="39"/>
        </w:rPr>
        <w:t>辽宁对外经贸学院教师系列专业技术职务任职资格评审</w:t>
      </w:r>
      <w:r w:rsidR="00877164">
        <w:rPr>
          <w:rFonts w:ascii="黑体" w:eastAsia="黑体" w:hAnsi="黑体" w:hint="eastAsia"/>
          <w:sz w:val="39"/>
        </w:rPr>
        <w:t>量</w:t>
      </w:r>
      <w:r w:rsidRPr="00975EF5">
        <w:rPr>
          <w:rFonts w:ascii="黑体" w:eastAsia="黑体" w:hAnsi="黑体" w:hint="eastAsia"/>
          <w:sz w:val="39"/>
        </w:rPr>
        <w:t>化赋分</w:t>
      </w:r>
      <w:r w:rsidR="00877164">
        <w:rPr>
          <w:rFonts w:ascii="黑体" w:eastAsia="黑体" w:hAnsi="黑体" w:hint="eastAsia"/>
          <w:sz w:val="39"/>
        </w:rPr>
        <w:t>表</w:t>
      </w:r>
      <w:r w:rsidRPr="00975EF5">
        <w:rPr>
          <w:rFonts w:ascii="黑体" w:eastAsia="黑体" w:hAnsi="黑体" w:hint="eastAsia"/>
          <w:sz w:val="39"/>
        </w:rPr>
        <w:t>（试行）</w:t>
      </w:r>
    </w:p>
    <w:p w:rsidR="00CB668F" w:rsidRDefault="00CB668F" w:rsidP="00CB668F">
      <w:pPr>
        <w:rPr>
          <w:sz w:val="25"/>
        </w:rPr>
      </w:pPr>
    </w:p>
    <w:p w:rsidR="00CB668F" w:rsidRPr="00CB668F" w:rsidRDefault="00CB668F" w:rsidP="00CB668F">
      <w:pPr>
        <w:ind w:firstLineChars="250" w:firstLine="625"/>
        <w:rPr>
          <w:sz w:val="25"/>
        </w:rPr>
      </w:pPr>
      <w:r w:rsidRPr="00CB668F">
        <w:rPr>
          <w:rFonts w:hint="eastAsia"/>
          <w:sz w:val="25"/>
        </w:rPr>
        <w:t>姓名：</w:t>
      </w:r>
      <w:r>
        <w:rPr>
          <w:rFonts w:hint="eastAsia"/>
          <w:sz w:val="25"/>
        </w:rPr>
        <w:t xml:space="preserve">______________       </w:t>
      </w:r>
      <w:r w:rsidRPr="00CB668F">
        <w:rPr>
          <w:rFonts w:hint="eastAsia"/>
          <w:sz w:val="25"/>
        </w:rPr>
        <w:t>部门：</w:t>
      </w:r>
      <w:r>
        <w:rPr>
          <w:rFonts w:hint="eastAsia"/>
          <w:sz w:val="25"/>
        </w:rPr>
        <w:t>______________</w:t>
      </w:r>
      <w:r w:rsidRPr="00CB668F">
        <w:rPr>
          <w:rFonts w:hint="eastAsia"/>
          <w:sz w:val="25"/>
        </w:rPr>
        <w:t xml:space="preserve">           </w:t>
      </w:r>
      <w:r w:rsidRPr="00CB668F">
        <w:rPr>
          <w:rFonts w:hint="eastAsia"/>
          <w:sz w:val="25"/>
        </w:rPr>
        <w:t>申报专业：</w:t>
      </w:r>
      <w:r>
        <w:rPr>
          <w:rFonts w:hint="eastAsia"/>
          <w:sz w:val="25"/>
        </w:rPr>
        <w:t>__________________</w:t>
      </w:r>
    </w:p>
    <w:p w:rsidR="00CB668F" w:rsidRPr="00CB668F" w:rsidRDefault="00CB668F" w:rsidP="00CB668F">
      <w:pPr>
        <w:ind w:firstLineChars="250" w:firstLine="625"/>
        <w:rPr>
          <w:sz w:val="25"/>
        </w:rPr>
      </w:pPr>
      <w:proofErr w:type="gramStart"/>
      <w:r w:rsidRPr="00CB668F">
        <w:rPr>
          <w:rFonts w:hint="eastAsia"/>
          <w:sz w:val="25"/>
        </w:rPr>
        <w:t>现专业</w:t>
      </w:r>
      <w:proofErr w:type="gramEnd"/>
      <w:r w:rsidRPr="00CB668F">
        <w:rPr>
          <w:rFonts w:hint="eastAsia"/>
          <w:sz w:val="25"/>
        </w:rPr>
        <w:t>技术职务：</w:t>
      </w:r>
      <w:r w:rsidRPr="00CB668F">
        <w:rPr>
          <w:rFonts w:hint="eastAsia"/>
          <w:sz w:val="25"/>
        </w:rPr>
        <w:t>____</w:t>
      </w:r>
      <w:r>
        <w:rPr>
          <w:rFonts w:hint="eastAsia"/>
          <w:sz w:val="25"/>
        </w:rPr>
        <w:t xml:space="preserve">_______________     </w:t>
      </w:r>
      <w:r w:rsidRPr="00CB668F">
        <w:rPr>
          <w:rFonts w:hint="eastAsia"/>
          <w:sz w:val="25"/>
        </w:rPr>
        <w:t xml:space="preserve">  </w:t>
      </w:r>
      <w:r w:rsidRPr="00CB668F">
        <w:rPr>
          <w:rFonts w:hint="eastAsia"/>
          <w:sz w:val="25"/>
        </w:rPr>
        <w:t>申报专业技术职务：</w:t>
      </w:r>
      <w:r>
        <w:rPr>
          <w:rFonts w:hint="eastAsia"/>
          <w:sz w:val="25"/>
        </w:rPr>
        <w:t>_______________</w:t>
      </w:r>
      <w:r w:rsidRPr="00CB668F">
        <w:rPr>
          <w:rFonts w:hint="eastAsia"/>
          <w:sz w:val="25"/>
        </w:rPr>
        <w:t>_</w:t>
      </w:r>
    </w:p>
    <w:p w:rsidR="0085164C" w:rsidRPr="00877164" w:rsidRDefault="0085164C">
      <w:r w:rsidRPr="00877164">
        <w:rPr>
          <w:rFonts w:hint="eastAsia"/>
        </w:rPr>
        <w:t>申报人如存在政治立场模糊、学术行为不端、弄虚作假</w:t>
      </w:r>
      <w:r w:rsidR="00F4523C" w:rsidRPr="00877164">
        <w:rPr>
          <w:rFonts w:hint="eastAsia"/>
        </w:rPr>
        <w:t>、有损师德</w:t>
      </w:r>
      <w:r w:rsidRPr="00877164">
        <w:rPr>
          <w:rFonts w:hint="eastAsia"/>
        </w:rPr>
        <w:t>等违法违纪行为</w:t>
      </w:r>
      <w:r w:rsidR="00C01766" w:rsidRPr="00877164">
        <w:rPr>
          <w:rFonts w:hint="eastAsia"/>
        </w:rPr>
        <w:t>，</w:t>
      </w:r>
      <w:r w:rsidRPr="00877164">
        <w:rPr>
          <w:rFonts w:hint="eastAsia"/>
        </w:rPr>
        <w:t>一票否决，各项赋分清零</w:t>
      </w:r>
      <w:r w:rsidR="00877164">
        <w:rPr>
          <w:rFonts w:hint="eastAsia"/>
        </w:rPr>
        <w:t>，且三年内不得参评</w:t>
      </w:r>
      <w:r w:rsidR="00747791" w:rsidRPr="00877164">
        <w:rPr>
          <w:rFonts w:hint="eastAsia"/>
        </w:rPr>
        <w:t>。</w:t>
      </w:r>
    </w:p>
    <w:tbl>
      <w:tblPr>
        <w:tblStyle w:val="a3"/>
        <w:tblW w:w="14885" w:type="dxa"/>
        <w:tblInd w:w="-885" w:type="dxa"/>
        <w:tblLook w:val="04A0" w:firstRow="1" w:lastRow="0" w:firstColumn="1" w:lastColumn="0" w:noHBand="0" w:noVBand="1"/>
      </w:tblPr>
      <w:tblGrid>
        <w:gridCol w:w="1844"/>
        <w:gridCol w:w="2551"/>
        <w:gridCol w:w="4111"/>
        <w:gridCol w:w="1982"/>
        <w:gridCol w:w="1689"/>
        <w:gridCol w:w="1149"/>
        <w:gridCol w:w="1559"/>
      </w:tblGrid>
      <w:tr w:rsidR="004602A6" w:rsidRPr="0085164C" w:rsidTr="0078786A">
        <w:trPr>
          <w:trHeight w:val="306"/>
        </w:trPr>
        <w:tc>
          <w:tcPr>
            <w:tcW w:w="1844" w:type="dxa"/>
            <w:vAlign w:val="center"/>
            <w:hideMark/>
          </w:tcPr>
          <w:p w:rsidR="004602A6" w:rsidRPr="0085164C" w:rsidRDefault="004602A6" w:rsidP="005E09BB">
            <w:pPr>
              <w:ind w:firstLineChars="50" w:firstLine="105"/>
              <w:jc w:val="center"/>
            </w:pPr>
            <w:r w:rsidRPr="0085164C">
              <w:rPr>
                <w:rFonts w:hint="eastAsia"/>
              </w:rPr>
              <w:t>项</w:t>
            </w:r>
            <w:r w:rsidR="009849F6">
              <w:rPr>
                <w:rFonts w:hint="eastAsia"/>
              </w:rPr>
              <w:t xml:space="preserve"> </w:t>
            </w:r>
            <w:r w:rsidRPr="0085164C">
              <w:rPr>
                <w:rFonts w:hint="eastAsia"/>
              </w:rPr>
              <w:t>目</w:t>
            </w:r>
          </w:p>
        </w:tc>
        <w:tc>
          <w:tcPr>
            <w:tcW w:w="6662" w:type="dxa"/>
            <w:gridSpan w:val="2"/>
            <w:vAlign w:val="center"/>
            <w:hideMark/>
          </w:tcPr>
          <w:p w:rsidR="004602A6" w:rsidRPr="0085164C" w:rsidRDefault="004602A6" w:rsidP="005E09BB">
            <w:pPr>
              <w:jc w:val="center"/>
            </w:pPr>
            <w:r w:rsidRPr="0085164C">
              <w:rPr>
                <w:rFonts w:hint="eastAsia"/>
              </w:rPr>
              <w:t>指</w:t>
            </w:r>
            <w:r w:rsidR="005E09BB">
              <w:rPr>
                <w:rFonts w:hint="eastAsia"/>
              </w:rPr>
              <w:t xml:space="preserve"> </w:t>
            </w:r>
            <w:r w:rsidRPr="0085164C">
              <w:rPr>
                <w:rFonts w:hint="eastAsia"/>
              </w:rPr>
              <w:t>标</w:t>
            </w:r>
          </w:p>
        </w:tc>
        <w:tc>
          <w:tcPr>
            <w:tcW w:w="1982" w:type="dxa"/>
            <w:vAlign w:val="center"/>
            <w:hideMark/>
          </w:tcPr>
          <w:p w:rsidR="004602A6" w:rsidRPr="0085164C" w:rsidRDefault="004602A6" w:rsidP="005E09BB">
            <w:pPr>
              <w:jc w:val="center"/>
            </w:pPr>
            <w:proofErr w:type="gramStart"/>
            <w:r w:rsidRPr="0085164C">
              <w:rPr>
                <w:rFonts w:hint="eastAsia"/>
              </w:rPr>
              <w:t>赋分标准</w:t>
            </w:r>
            <w:proofErr w:type="gramEnd"/>
          </w:p>
        </w:tc>
        <w:tc>
          <w:tcPr>
            <w:tcW w:w="1689" w:type="dxa"/>
            <w:vAlign w:val="center"/>
          </w:tcPr>
          <w:p w:rsidR="004602A6" w:rsidRPr="0085164C" w:rsidRDefault="004602A6" w:rsidP="005E09BB">
            <w:pPr>
              <w:jc w:val="center"/>
            </w:pPr>
            <w:r>
              <w:rPr>
                <w:rFonts w:hint="eastAsia"/>
              </w:rPr>
              <w:t>得</w:t>
            </w:r>
            <w:r w:rsidR="005E09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149" w:type="dxa"/>
            <w:vAlign w:val="center"/>
          </w:tcPr>
          <w:p w:rsidR="004602A6" w:rsidRPr="0085164C" w:rsidRDefault="004602A6" w:rsidP="005E09BB">
            <w:pPr>
              <w:jc w:val="center"/>
            </w:pPr>
            <w:r>
              <w:rPr>
                <w:rFonts w:hint="eastAsia"/>
              </w:rPr>
              <w:t>得分</w:t>
            </w:r>
            <w:r w:rsidR="009D4B77">
              <w:rPr>
                <w:rFonts w:hint="eastAsia"/>
              </w:rPr>
              <w:t>小计</w:t>
            </w:r>
          </w:p>
        </w:tc>
        <w:tc>
          <w:tcPr>
            <w:tcW w:w="1559" w:type="dxa"/>
            <w:vAlign w:val="center"/>
            <w:hideMark/>
          </w:tcPr>
          <w:p w:rsidR="004602A6" w:rsidRPr="0085164C" w:rsidRDefault="004602A6" w:rsidP="005E09BB">
            <w:pPr>
              <w:jc w:val="center"/>
            </w:pPr>
            <w:r w:rsidRPr="0085164C">
              <w:rPr>
                <w:rFonts w:hint="eastAsia"/>
              </w:rPr>
              <w:t>备</w:t>
            </w:r>
            <w:r w:rsidR="005E09BB">
              <w:rPr>
                <w:rFonts w:hint="eastAsia"/>
              </w:rPr>
              <w:t xml:space="preserve"> </w:t>
            </w:r>
            <w:r w:rsidRPr="0085164C">
              <w:rPr>
                <w:rFonts w:hint="eastAsia"/>
              </w:rPr>
              <w:t>注</w:t>
            </w:r>
          </w:p>
        </w:tc>
      </w:tr>
      <w:tr w:rsidR="004602A6" w:rsidRPr="0085164C" w:rsidTr="0078786A">
        <w:trPr>
          <w:trHeight w:val="962"/>
        </w:trPr>
        <w:tc>
          <w:tcPr>
            <w:tcW w:w="1844" w:type="dxa"/>
            <w:vMerge w:val="restart"/>
            <w:vAlign w:val="center"/>
            <w:hideMark/>
          </w:tcPr>
          <w:p w:rsidR="004602A6" w:rsidRPr="005A615A" w:rsidRDefault="004602A6" w:rsidP="00D42B55">
            <w:pPr>
              <w:ind w:firstLineChars="99" w:firstLine="209"/>
              <w:rPr>
                <w:rFonts w:asciiTheme="minorEastAsia" w:hAnsiTheme="minorEastAsia"/>
                <w:b/>
              </w:rPr>
            </w:pPr>
            <w:r w:rsidRPr="005A615A">
              <w:rPr>
                <w:rFonts w:asciiTheme="minorEastAsia" w:hAnsiTheme="minorEastAsia" w:hint="eastAsia"/>
                <w:b/>
              </w:rPr>
              <w:t>基本教学</w:t>
            </w:r>
            <w:r w:rsidR="005A615A" w:rsidRPr="005A615A">
              <w:rPr>
                <w:rFonts w:asciiTheme="minorEastAsia" w:hAnsiTheme="minorEastAsia" w:hint="eastAsia"/>
                <w:b/>
              </w:rPr>
              <w:t>工作</w:t>
            </w:r>
          </w:p>
        </w:tc>
        <w:tc>
          <w:tcPr>
            <w:tcW w:w="2551" w:type="dxa"/>
            <w:vAlign w:val="center"/>
            <w:hideMark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教学工作量</w:t>
            </w:r>
          </w:p>
        </w:tc>
        <w:tc>
          <w:tcPr>
            <w:tcW w:w="4111" w:type="dxa"/>
            <w:vAlign w:val="center"/>
            <w:hideMark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年均完成学校要求的基本课时量</w:t>
            </w:r>
          </w:p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（未完成工作量者按已完成</w:t>
            </w:r>
            <w:proofErr w:type="gramStart"/>
            <w:r w:rsidRPr="005A615A">
              <w:rPr>
                <w:rFonts w:asciiTheme="minorEastAsia" w:hAnsiTheme="minorEastAsia" w:hint="eastAsia"/>
              </w:rPr>
              <w:t>工作量占需完成</w:t>
            </w:r>
            <w:proofErr w:type="gramEnd"/>
            <w:r w:rsidRPr="005A615A">
              <w:rPr>
                <w:rFonts w:asciiTheme="minorEastAsia" w:hAnsiTheme="minorEastAsia" w:hint="eastAsia"/>
              </w:rPr>
              <w:t>工作量的百分比乘以基础分值赋分）</w:t>
            </w:r>
          </w:p>
        </w:tc>
        <w:tc>
          <w:tcPr>
            <w:tcW w:w="1982" w:type="dxa"/>
            <w:vAlign w:val="center"/>
            <w:hideMark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0-20分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85164C" w:rsidTr="0078786A">
        <w:trPr>
          <w:trHeight w:val="259"/>
        </w:trPr>
        <w:tc>
          <w:tcPr>
            <w:tcW w:w="1844" w:type="dxa"/>
            <w:vMerge/>
            <w:vAlign w:val="center"/>
            <w:hideMark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 w:val="restart"/>
            <w:vAlign w:val="center"/>
            <w:hideMark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教学考核</w:t>
            </w:r>
          </w:p>
        </w:tc>
        <w:tc>
          <w:tcPr>
            <w:tcW w:w="4111" w:type="dxa"/>
            <w:vAlign w:val="center"/>
            <w:hideMark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A档</w:t>
            </w:r>
          </w:p>
        </w:tc>
        <w:tc>
          <w:tcPr>
            <w:tcW w:w="1982" w:type="dxa"/>
            <w:vAlign w:val="center"/>
            <w:hideMark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4分/次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 w:val="restart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85164C" w:rsidTr="0078786A">
        <w:trPr>
          <w:trHeight w:val="259"/>
        </w:trPr>
        <w:tc>
          <w:tcPr>
            <w:tcW w:w="1844" w:type="dxa"/>
            <w:vMerge/>
            <w:vAlign w:val="center"/>
            <w:hideMark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  <w:hideMark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B1档</w:t>
            </w:r>
          </w:p>
        </w:tc>
        <w:tc>
          <w:tcPr>
            <w:tcW w:w="1982" w:type="dxa"/>
            <w:vAlign w:val="center"/>
            <w:hideMark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3分/次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85164C" w:rsidTr="0078786A">
        <w:trPr>
          <w:trHeight w:val="259"/>
        </w:trPr>
        <w:tc>
          <w:tcPr>
            <w:tcW w:w="1844" w:type="dxa"/>
            <w:vMerge/>
            <w:vAlign w:val="center"/>
            <w:hideMark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  <w:hideMark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B2档</w:t>
            </w:r>
          </w:p>
        </w:tc>
        <w:tc>
          <w:tcPr>
            <w:tcW w:w="1982" w:type="dxa"/>
            <w:vAlign w:val="center"/>
            <w:hideMark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2分/次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85164C" w:rsidTr="0078786A">
        <w:trPr>
          <w:trHeight w:val="259"/>
        </w:trPr>
        <w:tc>
          <w:tcPr>
            <w:tcW w:w="1844" w:type="dxa"/>
            <w:vMerge/>
            <w:vAlign w:val="center"/>
            <w:hideMark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  <w:hideMark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B3档</w:t>
            </w:r>
          </w:p>
        </w:tc>
        <w:tc>
          <w:tcPr>
            <w:tcW w:w="1982" w:type="dxa"/>
            <w:vAlign w:val="center"/>
            <w:hideMark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1分/次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85164C" w:rsidTr="0078786A">
        <w:trPr>
          <w:trHeight w:val="413"/>
        </w:trPr>
        <w:tc>
          <w:tcPr>
            <w:tcW w:w="1844" w:type="dxa"/>
            <w:vMerge/>
            <w:vAlign w:val="center"/>
            <w:hideMark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Align w:val="center"/>
            <w:hideMark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班导师工作</w:t>
            </w:r>
          </w:p>
        </w:tc>
        <w:tc>
          <w:tcPr>
            <w:tcW w:w="4111" w:type="dxa"/>
            <w:vAlign w:val="center"/>
            <w:hideMark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任现职来担任班导师</w:t>
            </w:r>
            <w:r w:rsidR="00D42B55">
              <w:rPr>
                <w:rFonts w:asciiTheme="minorEastAsia" w:hAnsiTheme="minorEastAsia" w:hint="eastAsia"/>
              </w:rPr>
              <w:t>工作</w:t>
            </w:r>
          </w:p>
        </w:tc>
        <w:tc>
          <w:tcPr>
            <w:tcW w:w="1982" w:type="dxa"/>
            <w:vAlign w:val="center"/>
            <w:hideMark/>
          </w:tcPr>
          <w:p w:rsidR="004602A6" w:rsidRPr="005A615A" w:rsidRDefault="00D42B55" w:rsidP="00D42B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="004602A6" w:rsidRPr="005A615A">
              <w:rPr>
                <w:rFonts w:asciiTheme="minorEastAsia" w:hAnsiTheme="minorEastAsia" w:hint="eastAsia"/>
              </w:rPr>
              <w:t>分/</w:t>
            </w:r>
            <w:r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4602A6" w:rsidRPr="0078786A" w:rsidRDefault="00E63A64" w:rsidP="00D42B55">
            <w:pPr>
              <w:rPr>
                <w:rFonts w:asciiTheme="minorEastAsia" w:hAnsiTheme="minorEastAsia"/>
                <w:sz w:val="18"/>
                <w:szCs w:val="18"/>
              </w:rPr>
            </w:pPr>
            <w:r w:rsidRPr="0078786A">
              <w:rPr>
                <w:rFonts w:asciiTheme="minorEastAsia" w:hAnsiTheme="minorEastAsia" w:hint="eastAsia"/>
                <w:sz w:val="18"/>
                <w:szCs w:val="18"/>
              </w:rPr>
              <w:t>最高</w:t>
            </w:r>
            <w:r w:rsidR="00D42B55" w:rsidRPr="0078786A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  <w:r w:rsidRPr="0078786A">
              <w:rPr>
                <w:rFonts w:asciiTheme="minorEastAsia" w:hAnsiTheme="minorEastAsia" w:hint="eastAsia"/>
                <w:sz w:val="18"/>
                <w:szCs w:val="18"/>
              </w:rPr>
              <w:t>分</w:t>
            </w:r>
          </w:p>
        </w:tc>
      </w:tr>
      <w:tr w:rsidR="004602A6" w:rsidRPr="0026500C" w:rsidTr="0078786A">
        <w:trPr>
          <w:trHeight w:val="276"/>
        </w:trPr>
        <w:tc>
          <w:tcPr>
            <w:tcW w:w="1844" w:type="dxa"/>
            <w:vMerge w:val="restart"/>
            <w:vAlign w:val="center"/>
          </w:tcPr>
          <w:p w:rsidR="00D42B55" w:rsidRDefault="005A615A" w:rsidP="0078786A">
            <w:pPr>
              <w:ind w:leftChars="66" w:left="139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教学建设与</w:t>
            </w:r>
            <w:r w:rsidR="004602A6" w:rsidRPr="005A615A">
              <w:rPr>
                <w:rFonts w:asciiTheme="minorEastAsia" w:hAnsiTheme="minorEastAsia" w:hint="eastAsia"/>
                <w:b/>
              </w:rPr>
              <w:t>成果</w:t>
            </w:r>
          </w:p>
          <w:p w:rsidR="004602A6" w:rsidRPr="005A615A" w:rsidRDefault="00D42B55" w:rsidP="00B732B5">
            <w:pPr>
              <w:ind w:left="207" w:hangingChars="98" w:hanging="207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（同类型成果或项目按最高级别申报）</w:t>
            </w:r>
          </w:p>
        </w:tc>
        <w:tc>
          <w:tcPr>
            <w:tcW w:w="2551" w:type="dxa"/>
            <w:vMerge w:val="restart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精品在线开放课程</w:t>
            </w:r>
          </w:p>
        </w:tc>
        <w:tc>
          <w:tcPr>
            <w:tcW w:w="4111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国家级课程</w:t>
            </w:r>
          </w:p>
        </w:tc>
        <w:tc>
          <w:tcPr>
            <w:tcW w:w="1982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150分/门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 w:val="restart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26500C" w:rsidTr="0078786A">
        <w:trPr>
          <w:trHeight w:val="250"/>
        </w:trPr>
        <w:tc>
          <w:tcPr>
            <w:tcW w:w="1844" w:type="dxa"/>
            <w:vMerge/>
            <w:vAlign w:val="center"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省级课程</w:t>
            </w:r>
          </w:p>
        </w:tc>
        <w:tc>
          <w:tcPr>
            <w:tcW w:w="1982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100分/门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26500C" w:rsidTr="0078786A">
        <w:trPr>
          <w:trHeight w:val="285"/>
        </w:trPr>
        <w:tc>
          <w:tcPr>
            <w:tcW w:w="1844" w:type="dxa"/>
            <w:vMerge/>
            <w:vAlign w:val="center"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校级课程</w:t>
            </w:r>
          </w:p>
        </w:tc>
        <w:tc>
          <w:tcPr>
            <w:tcW w:w="1982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50分/门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26500C" w:rsidTr="0078786A">
        <w:trPr>
          <w:trHeight w:val="307"/>
        </w:trPr>
        <w:tc>
          <w:tcPr>
            <w:tcW w:w="1844" w:type="dxa"/>
            <w:vMerge/>
            <w:vAlign w:val="center"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教学团队</w:t>
            </w:r>
          </w:p>
        </w:tc>
        <w:tc>
          <w:tcPr>
            <w:tcW w:w="4111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国家级</w:t>
            </w:r>
          </w:p>
        </w:tc>
        <w:tc>
          <w:tcPr>
            <w:tcW w:w="1982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150分/门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 w:val="restart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26500C" w:rsidTr="0078786A">
        <w:trPr>
          <w:trHeight w:val="267"/>
        </w:trPr>
        <w:tc>
          <w:tcPr>
            <w:tcW w:w="1844" w:type="dxa"/>
            <w:vMerge/>
            <w:vAlign w:val="center"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省级</w:t>
            </w:r>
          </w:p>
        </w:tc>
        <w:tc>
          <w:tcPr>
            <w:tcW w:w="1982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100分/门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26500C" w:rsidTr="0078786A">
        <w:trPr>
          <w:trHeight w:val="199"/>
        </w:trPr>
        <w:tc>
          <w:tcPr>
            <w:tcW w:w="1844" w:type="dxa"/>
            <w:vMerge/>
            <w:vAlign w:val="center"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校级</w:t>
            </w:r>
          </w:p>
        </w:tc>
        <w:tc>
          <w:tcPr>
            <w:tcW w:w="1982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50分/门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26500C" w:rsidTr="0078786A">
        <w:trPr>
          <w:trHeight w:val="199"/>
        </w:trPr>
        <w:tc>
          <w:tcPr>
            <w:tcW w:w="1844" w:type="dxa"/>
            <w:vMerge/>
            <w:vAlign w:val="center"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实验教学示范中心</w:t>
            </w:r>
            <w:r w:rsidR="00B732B5">
              <w:rPr>
                <w:rFonts w:asciiTheme="minorEastAsia" w:hAnsiTheme="minorEastAsia" w:hint="eastAsia"/>
              </w:rPr>
              <w:t>负责人</w:t>
            </w:r>
          </w:p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实践教育基地</w:t>
            </w:r>
            <w:r w:rsidR="00B732B5">
              <w:rPr>
                <w:rFonts w:asciiTheme="minorEastAsia" w:hAnsiTheme="minorEastAsia" w:hint="eastAsia"/>
              </w:rPr>
              <w:t>负责人</w:t>
            </w:r>
          </w:p>
        </w:tc>
        <w:tc>
          <w:tcPr>
            <w:tcW w:w="4111" w:type="dxa"/>
            <w:vAlign w:val="center"/>
          </w:tcPr>
          <w:p w:rsidR="00D42B55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国家级示范性虚拟仿真实验教学示范中心国家级实验教学示范中心</w:t>
            </w:r>
          </w:p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国家级</w:t>
            </w:r>
            <w:r w:rsidR="00B732B5">
              <w:rPr>
                <w:rFonts w:asciiTheme="minorEastAsia" w:hAnsiTheme="minorEastAsia" w:hint="eastAsia"/>
              </w:rPr>
              <w:t>大学生实践教育基地</w:t>
            </w:r>
          </w:p>
        </w:tc>
        <w:tc>
          <w:tcPr>
            <w:tcW w:w="1982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100分</w:t>
            </w:r>
            <w:r w:rsidR="008404EB">
              <w:rPr>
                <w:rFonts w:asciiTheme="minorEastAsia" w:hAnsiTheme="minorEastAsia" w:hint="eastAsia"/>
              </w:rPr>
              <w:t>/人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26500C" w:rsidTr="0078786A">
        <w:trPr>
          <w:trHeight w:val="199"/>
        </w:trPr>
        <w:tc>
          <w:tcPr>
            <w:tcW w:w="1844" w:type="dxa"/>
            <w:vMerge/>
            <w:vAlign w:val="center"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B732B5" w:rsidRDefault="004602A6" w:rsidP="00B732B5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省级示范性虚拟仿真实验教学示范中心</w:t>
            </w:r>
          </w:p>
          <w:p w:rsidR="00B732B5" w:rsidRDefault="004602A6" w:rsidP="00B732B5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省级实验教学示范中心</w:t>
            </w:r>
          </w:p>
          <w:p w:rsidR="004602A6" w:rsidRPr="005A615A" w:rsidRDefault="002648E2" w:rsidP="00B732B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省级大学生实践教育基地</w:t>
            </w:r>
          </w:p>
        </w:tc>
        <w:tc>
          <w:tcPr>
            <w:tcW w:w="1982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50分</w:t>
            </w:r>
            <w:r w:rsidR="008404EB">
              <w:rPr>
                <w:rFonts w:asciiTheme="minorEastAsia" w:hAnsiTheme="minorEastAsia" w:hint="eastAsia"/>
              </w:rPr>
              <w:t>/人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26500C" w:rsidTr="0078786A">
        <w:trPr>
          <w:trHeight w:val="199"/>
        </w:trPr>
        <w:tc>
          <w:tcPr>
            <w:tcW w:w="1844" w:type="dxa"/>
            <w:vMerge/>
            <w:vAlign w:val="center"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602A6" w:rsidRPr="005A615A" w:rsidRDefault="004602A6" w:rsidP="00B732B5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虚拟仿真实验教学项目</w:t>
            </w:r>
            <w:r w:rsidR="00B732B5">
              <w:rPr>
                <w:rFonts w:asciiTheme="minorEastAsia" w:hAnsiTheme="minorEastAsia" w:hint="eastAsia"/>
              </w:rPr>
              <w:t>与</w:t>
            </w:r>
            <w:r w:rsidRPr="005A615A">
              <w:rPr>
                <w:rFonts w:asciiTheme="minorEastAsia" w:hAnsiTheme="minorEastAsia" w:hint="eastAsia"/>
              </w:rPr>
              <w:t>实验教学项目</w:t>
            </w:r>
          </w:p>
        </w:tc>
        <w:tc>
          <w:tcPr>
            <w:tcW w:w="4111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国家级项目</w:t>
            </w:r>
          </w:p>
        </w:tc>
        <w:tc>
          <w:tcPr>
            <w:tcW w:w="1982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150分/项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 w:val="restart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26500C" w:rsidTr="0078786A">
        <w:trPr>
          <w:trHeight w:val="199"/>
        </w:trPr>
        <w:tc>
          <w:tcPr>
            <w:tcW w:w="1844" w:type="dxa"/>
            <w:vMerge/>
            <w:vAlign w:val="center"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省级项目</w:t>
            </w:r>
          </w:p>
        </w:tc>
        <w:tc>
          <w:tcPr>
            <w:tcW w:w="1982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100分/项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26500C" w:rsidTr="0078786A">
        <w:trPr>
          <w:trHeight w:val="199"/>
        </w:trPr>
        <w:tc>
          <w:tcPr>
            <w:tcW w:w="1844" w:type="dxa"/>
            <w:vMerge/>
            <w:vAlign w:val="center"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本科教学质量与教学改革工程项目</w:t>
            </w:r>
          </w:p>
        </w:tc>
        <w:tc>
          <w:tcPr>
            <w:tcW w:w="4111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国家级项目</w:t>
            </w:r>
          </w:p>
        </w:tc>
        <w:tc>
          <w:tcPr>
            <w:tcW w:w="1982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150分/项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 w:val="restart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26500C" w:rsidTr="0078786A">
        <w:trPr>
          <w:trHeight w:val="217"/>
        </w:trPr>
        <w:tc>
          <w:tcPr>
            <w:tcW w:w="1844" w:type="dxa"/>
            <w:vMerge/>
            <w:vAlign w:val="center"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省级项目</w:t>
            </w:r>
          </w:p>
        </w:tc>
        <w:tc>
          <w:tcPr>
            <w:tcW w:w="1982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100分/项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26500C" w:rsidTr="0078786A">
        <w:trPr>
          <w:trHeight w:val="83"/>
        </w:trPr>
        <w:tc>
          <w:tcPr>
            <w:tcW w:w="1844" w:type="dxa"/>
            <w:vMerge/>
            <w:vAlign w:val="center"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市厅</w:t>
            </w:r>
            <w:proofErr w:type="gramStart"/>
            <w:r w:rsidRPr="005A615A">
              <w:rPr>
                <w:rFonts w:asciiTheme="minorEastAsia" w:hAnsiTheme="minorEastAsia" w:hint="eastAsia"/>
              </w:rPr>
              <w:t>局级项目</w:t>
            </w:r>
            <w:proofErr w:type="gramEnd"/>
          </w:p>
        </w:tc>
        <w:tc>
          <w:tcPr>
            <w:tcW w:w="1982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50分/项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校级课题</w:t>
            </w:r>
          </w:p>
        </w:tc>
        <w:tc>
          <w:tcPr>
            <w:tcW w:w="1982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25分/项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602A6" w:rsidRPr="005A615A" w:rsidRDefault="004602A6" w:rsidP="00B732B5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教学成果奖</w:t>
            </w:r>
          </w:p>
        </w:tc>
        <w:tc>
          <w:tcPr>
            <w:tcW w:w="4111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国家级一等奖</w:t>
            </w:r>
          </w:p>
        </w:tc>
        <w:tc>
          <w:tcPr>
            <w:tcW w:w="1982" w:type="dxa"/>
            <w:vAlign w:val="center"/>
          </w:tcPr>
          <w:p w:rsidR="004602A6" w:rsidRPr="005A615A" w:rsidRDefault="00B732B5" w:rsidP="005E09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300</w:t>
            </w:r>
            <w:r w:rsidR="004602A6" w:rsidRPr="005A615A">
              <w:rPr>
                <w:rFonts w:asciiTheme="minorEastAsia" w:hAnsiTheme="minorEastAsia" w:hint="eastAsia"/>
              </w:rPr>
              <w:t>分/项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 w:val="restart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602A6" w:rsidRPr="00EF7C01" w:rsidRDefault="00EF7C01" w:rsidP="00EF7C01">
            <w:pPr>
              <w:rPr>
                <w:rFonts w:asciiTheme="minorEastAsia" w:hAnsiTheme="minorEastAsia"/>
                <w:sz w:val="18"/>
                <w:szCs w:val="18"/>
              </w:rPr>
            </w:pPr>
            <w:r w:rsidRPr="00EF7C01">
              <w:rPr>
                <w:rFonts w:asciiTheme="minorEastAsia" w:hAnsiTheme="minorEastAsia" w:hint="eastAsia"/>
                <w:sz w:val="18"/>
                <w:szCs w:val="18"/>
              </w:rPr>
              <w:t>同一获奖内容限报一项</w:t>
            </w:r>
            <w:bookmarkStart w:id="0" w:name="_GoBack"/>
            <w:bookmarkEnd w:id="0"/>
          </w:p>
        </w:tc>
      </w:tr>
      <w:tr w:rsidR="004602A6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国家级二等奖</w:t>
            </w:r>
          </w:p>
        </w:tc>
        <w:tc>
          <w:tcPr>
            <w:tcW w:w="1982" w:type="dxa"/>
            <w:vAlign w:val="center"/>
          </w:tcPr>
          <w:p w:rsidR="004602A6" w:rsidRPr="005A615A" w:rsidRDefault="00B732B5" w:rsidP="005E09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250</w:t>
            </w:r>
            <w:r w:rsidR="004602A6" w:rsidRPr="005A615A">
              <w:rPr>
                <w:rFonts w:asciiTheme="minorEastAsia" w:hAnsiTheme="minorEastAsia" w:hint="eastAsia"/>
              </w:rPr>
              <w:t>分/项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国家级三等奖</w:t>
            </w:r>
          </w:p>
        </w:tc>
        <w:tc>
          <w:tcPr>
            <w:tcW w:w="1982" w:type="dxa"/>
            <w:vAlign w:val="center"/>
          </w:tcPr>
          <w:p w:rsidR="004602A6" w:rsidRPr="005A615A" w:rsidRDefault="00B732B5" w:rsidP="005E09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200</w:t>
            </w:r>
            <w:r w:rsidR="004602A6" w:rsidRPr="005A615A">
              <w:rPr>
                <w:rFonts w:asciiTheme="minorEastAsia" w:hAnsiTheme="minorEastAsia" w:hint="eastAsia"/>
              </w:rPr>
              <w:t>分/项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省</w:t>
            </w:r>
            <w:r w:rsidR="00B732B5">
              <w:rPr>
                <w:rFonts w:asciiTheme="minorEastAsia" w:hAnsiTheme="minorEastAsia" w:hint="eastAsia"/>
              </w:rPr>
              <w:t>部</w:t>
            </w:r>
            <w:r w:rsidRPr="005A615A">
              <w:rPr>
                <w:rFonts w:asciiTheme="minorEastAsia" w:hAnsiTheme="minorEastAsia" w:hint="eastAsia"/>
              </w:rPr>
              <w:t>级一等奖</w:t>
            </w:r>
          </w:p>
        </w:tc>
        <w:tc>
          <w:tcPr>
            <w:tcW w:w="1982" w:type="dxa"/>
            <w:vAlign w:val="center"/>
          </w:tcPr>
          <w:p w:rsidR="004602A6" w:rsidRPr="005A615A" w:rsidRDefault="00B732B5" w:rsidP="005E09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100</w:t>
            </w:r>
            <w:r w:rsidR="004602A6" w:rsidRPr="005A615A">
              <w:rPr>
                <w:rFonts w:asciiTheme="minorEastAsia" w:hAnsiTheme="minorEastAsia" w:hint="eastAsia"/>
              </w:rPr>
              <w:t>分/项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省</w:t>
            </w:r>
            <w:r w:rsidR="00B732B5">
              <w:rPr>
                <w:rFonts w:asciiTheme="minorEastAsia" w:hAnsiTheme="minorEastAsia" w:hint="eastAsia"/>
              </w:rPr>
              <w:t>部</w:t>
            </w:r>
            <w:r w:rsidRPr="005A615A">
              <w:rPr>
                <w:rFonts w:asciiTheme="minorEastAsia" w:hAnsiTheme="minorEastAsia" w:hint="eastAsia"/>
              </w:rPr>
              <w:t>级二等奖</w:t>
            </w:r>
          </w:p>
        </w:tc>
        <w:tc>
          <w:tcPr>
            <w:tcW w:w="1982" w:type="dxa"/>
            <w:vAlign w:val="center"/>
          </w:tcPr>
          <w:p w:rsidR="004602A6" w:rsidRPr="005A615A" w:rsidRDefault="00B732B5" w:rsidP="005E09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50</w:t>
            </w:r>
            <w:r w:rsidR="004602A6" w:rsidRPr="005A615A">
              <w:rPr>
                <w:rFonts w:asciiTheme="minorEastAsia" w:hAnsiTheme="minorEastAsia" w:hint="eastAsia"/>
              </w:rPr>
              <w:t>分/项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省</w:t>
            </w:r>
            <w:r w:rsidR="00B732B5">
              <w:rPr>
                <w:rFonts w:asciiTheme="minorEastAsia" w:hAnsiTheme="minorEastAsia" w:hint="eastAsia"/>
              </w:rPr>
              <w:t>部</w:t>
            </w:r>
            <w:r w:rsidRPr="005A615A">
              <w:rPr>
                <w:rFonts w:asciiTheme="minorEastAsia" w:hAnsiTheme="minorEastAsia" w:hint="eastAsia"/>
              </w:rPr>
              <w:t>级三等奖</w:t>
            </w:r>
            <w:r w:rsidR="00B732B5">
              <w:rPr>
                <w:rFonts w:asciiTheme="minorEastAsia" w:hAnsiTheme="minorEastAsia" w:hint="eastAsia"/>
              </w:rPr>
              <w:t>、地方级一等奖</w:t>
            </w:r>
          </w:p>
        </w:tc>
        <w:tc>
          <w:tcPr>
            <w:tcW w:w="1982" w:type="dxa"/>
            <w:vAlign w:val="center"/>
          </w:tcPr>
          <w:p w:rsidR="004602A6" w:rsidRPr="005A615A" w:rsidRDefault="00B732B5" w:rsidP="005E09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</w:t>
            </w:r>
            <w:r w:rsidR="004602A6" w:rsidRPr="005A615A">
              <w:rPr>
                <w:rFonts w:asciiTheme="minorEastAsia" w:hAnsiTheme="minorEastAsia" w:hint="eastAsia"/>
              </w:rPr>
              <w:t>分/项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B732B5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B732B5" w:rsidRPr="005A615A" w:rsidRDefault="00B732B5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B732B5" w:rsidRPr="005A615A" w:rsidRDefault="00B732B5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B732B5" w:rsidRPr="005A615A" w:rsidRDefault="00B732B5" w:rsidP="00B732B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地方级二等奖</w:t>
            </w:r>
          </w:p>
        </w:tc>
        <w:tc>
          <w:tcPr>
            <w:tcW w:w="1982" w:type="dxa"/>
            <w:vAlign w:val="center"/>
          </w:tcPr>
          <w:p w:rsidR="00B732B5" w:rsidRPr="005A615A" w:rsidRDefault="00B732B5" w:rsidP="005E09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20分/项</w:t>
            </w:r>
          </w:p>
        </w:tc>
        <w:tc>
          <w:tcPr>
            <w:tcW w:w="1689" w:type="dxa"/>
            <w:vAlign w:val="center"/>
          </w:tcPr>
          <w:p w:rsidR="00B732B5" w:rsidRPr="005A615A" w:rsidRDefault="00B732B5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B732B5" w:rsidRPr="005A615A" w:rsidRDefault="00B732B5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B732B5" w:rsidRPr="005A615A" w:rsidRDefault="00B732B5" w:rsidP="005E09BB">
            <w:pPr>
              <w:rPr>
                <w:rFonts w:asciiTheme="minorEastAsia" w:hAnsiTheme="minorEastAsia"/>
              </w:rPr>
            </w:pPr>
          </w:p>
        </w:tc>
      </w:tr>
      <w:tr w:rsidR="00B732B5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B732B5" w:rsidRPr="005A615A" w:rsidRDefault="00B732B5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B732B5" w:rsidRPr="005A615A" w:rsidRDefault="00B732B5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B732B5" w:rsidRPr="005A615A" w:rsidRDefault="00B732B5" w:rsidP="005E09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地方级三等奖</w:t>
            </w:r>
          </w:p>
        </w:tc>
        <w:tc>
          <w:tcPr>
            <w:tcW w:w="1982" w:type="dxa"/>
            <w:vAlign w:val="center"/>
          </w:tcPr>
          <w:p w:rsidR="00B732B5" w:rsidRPr="005A615A" w:rsidRDefault="00B732B5" w:rsidP="005E09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10分/项</w:t>
            </w:r>
          </w:p>
        </w:tc>
        <w:tc>
          <w:tcPr>
            <w:tcW w:w="1689" w:type="dxa"/>
            <w:vAlign w:val="center"/>
          </w:tcPr>
          <w:p w:rsidR="00B732B5" w:rsidRPr="005A615A" w:rsidRDefault="00B732B5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B732B5" w:rsidRPr="005A615A" w:rsidRDefault="00B732B5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B732B5" w:rsidRPr="005A615A" w:rsidRDefault="00B732B5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校级一等奖</w:t>
            </w:r>
          </w:p>
        </w:tc>
        <w:tc>
          <w:tcPr>
            <w:tcW w:w="1982" w:type="dxa"/>
            <w:vAlign w:val="center"/>
          </w:tcPr>
          <w:p w:rsidR="004602A6" w:rsidRPr="005A615A" w:rsidRDefault="00B732B5" w:rsidP="005E09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  <w:r w:rsidR="004602A6" w:rsidRPr="005A615A">
              <w:rPr>
                <w:rFonts w:asciiTheme="minorEastAsia" w:hAnsiTheme="minorEastAsia" w:hint="eastAsia"/>
              </w:rPr>
              <w:t>分/项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校级二等奖</w:t>
            </w:r>
          </w:p>
        </w:tc>
        <w:tc>
          <w:tcPr>
            <w:tcW w:w="1982" w:type="dxa"/>
            <w:vAlign w:val="center"/>
          </w:tcPr>
          <w:p w:rsidR="004602A6" w:rsidRPr="005A615A" w:rsidRDefault="00B732B5" w:rsidP="005E09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="004602A6" w:rsidRPr="005A615A">
              <w:rPr>
                <w:rFonts w:asciiTheme="minorEastAsia" w:hAnsiTheme="minorEastAsia" w:hint="eastAsia"/>
              </w:rPr>
              <w:t>分/项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校级三等奖</w:t>
            </w:r>
          </w:p>
        </w:tc>
        <w:tc>
          <w:tcPr>
            <w:tcW w:w="1982" w:type="dxa"/>
            <w:vAlign w:val="center"/>
          </w:tcPr>
          <w:p w:rsidR="004602A6" w:rsidRPr="005A615A" w:rsidRDefault="00B732B5" w:rsidP="005E09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="004602A6" w:rsidRPr="005A615A">
              <w:rPr>
                <w:rFonts w:asciiTheme="minorEastAsia" w:hAnsiTheme="minorEastAsia" w:hint="eastAsia"/>
              </w:rPr>
              <w:t>分/项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教师教学技能竞赛</w:t>
            </w:r>
          </w:p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（</w:t>
            </w:r>
            <w:proofErr w:type="gramStart"/>
            <w:r w:rsidRPr="005A615A">
              <w:rPr>
                <w:rFonts w:asciiTheme="minorEastAsia" w:hAnsiTheme="minorEastAsia" w:hint="eastAsia"/>
              </w:rPr>
              <w:t>含教师</w:t>
            </w:r>
            <w:proofErr w:type="gramEnd"/>
            <w:r w:rsidRPr="005A615A">
              <w:rPr>
                <w:rFonts w:asciiTheme="minorEastAsia" w:hAnsiTheme="minorEastAsia" w:hint="eastAsia"/>
              </w:rPr>
              <w:t>观摩大赛）</w:t>
            </w:r>
          </w:p>
        </w:tc>
        <w:tc>
          <w:tcPr>
            <w:tcW w:w="4111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国家级一等奖</w:t>
            </w:r>
          </w:p>
        </w:tc>
        <w:tc>
          <w:tcPr>
            <w:tcW w:w="1982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200分/项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 w:val="restart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602A6" w:rsidRPr="0026500C" w:rsidRDefault="004602A6" w:rsidP="00486349">
            <w:pPr>
              <w:rPr>
                <w:rFonts w:asciiTheme="minorEastAsia" w:hAnsiTheme="minorEastAsia"/>
                <w:sz w:val="18"/>
                <w:szCs w:val="18"/>
              </w:rPr>
            </w:pPr>
            <w:r w:rsidRPr="0026500C">
              <w:rPr>
                <w:rFonts w:asciiTheme="minorEastAsia" w:hAnsiTheme="minorEastAsia" w:hint="eastAsia"/>
                <w:sz w:val="18"/>
                <w:szCs w:val="18"/>
              </w:rPr>
              <w:t>只有奖项名称无等级的</w:t>
            </w:r>
            <w:proofErr w:type="gramStart"/>
            <w:r w:rsidRPr="0026500C">
              <w:rPr>
                <w:rFonts w:asciiTheme="minorEastAsia" w:hAnsiTheme="minorEastAsia" w:hint="eastAsia"/>
                <w:sz w:val="18"/>
                <w:szCs w:val="18"/>
              </w:rPr>
              <w:t>奖项赋分标准</w:t>
            </w:r>
            <w:proofErr w:type="gramEnd"/>
            <w:r w:rsidRPr="0026500C">
              <w:rPr>
                <w:rFonts w:asciiTheme="minorEastAsia" w:hAnsiTheme="minorEastAsia" w:hint="eastAsia"/>
                <w:sz w:val="18"/>
                <w:szCs w:val="18"/>
              </w:rPr>
              <w:t>参考各级别的</w:t>
            </w:r>
            <w:proofErr w:type="gramStart"/>
            <w:r w:rsidR="00486349" w:rsidRPr="0026500C">
              <w:rPr>
                <w:rFonts w:asciiTheme="minorEastAsia" w:hAnsiTheme="minorEastAsia" w:hint="eastAsia"/>
                <w:sz w:val="18"/>
                <w:szCs w:val="18"/>
              </w:rPr>
              <w:t>二</w:t>
            </w:r>
            <w:r w:rsidRPr="0026500C">
              <w:rPr>
                <w:rFonts w:asciiTheme="minorEastAsia" w:hAnsiTheme="minorEastAsia" w:hint="eastAsia"/>
                <w:sz w:val="18"/>
                <w:szCs w:val="18"/>
              </w:rPr>
              <w:t>等奖赋分</w:t>
            </w:r>
            <w:proofErr w:type="gramEnd"/>
          </w:p>
        </w:tc>
      </w:tr>
      <w:tr w:rsidR="004602A6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国家级二等奖</w:t>
            </w:r>
          </w:p>
        </w:tc>
        <w:tc>
          <w:tcPr>
            <w:tcW w:w="1982" w:type="dxa"/>
            <w:vAlign w:val="center"/>
          </w:tcPr>
          <w:p w:rsidR="004602A6" w:rsidRPr="005A615A" w:rsidRDefault="00B732B5" w:rsidP="005E09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150</w:t>
            </w:r>
            <w:r w:rsidR="004602A6" w:rsidRPr="005A615A">
              <w:rPr>
                <w:rFonts w:asciiTheme="minorEastAsia" w:hAnsiTheme="minorEastAsia" w:hint="eastAsia"/>
              </w:rPr>
              <w:t>分/项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国家级三等奖</w:t>
            </w:r>
          </w:p>
        </w:tc>
        <w:tc>
          <w:tcPr>
            <w:tcW w:w="1982" w:type="dxa"/>
            <w:vAlign w:val="center"/>
          </w:tcPr>
          <w:p w:rsidR="004602A6" w:rsidRPr="005A615A" w:rsidRDefault="00B732B5" w:rsidP="005E09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100</w:t>
            </w:r>
            <w:r w:rsidR="004602A6" w:rsidRPr="005A615A">
              <w:rPr>
                <w:rFonts w:asciiTheme="minorEastAsia" w:hAnsiTheme="minorEastAsia" w:hint="eastAsia"/>
              </w:rPr>
              <w:t>分/项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省级一等奖</w:t>
            </w:r>
          </w:p>
        </w:tc>
        <w:tc>
          <w:tcPr>
            <w:tcW w:w="1982" w:type="dxa"/>
            <w:vAlign w:val="center"/>
          </w:tcPr>
          <w:p w:rsidR="004602A6" w:rsidRPr="005A615A" w:rsidRDefault="00B732B5" w:rsidP="005E09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50</w:t>
            </w:r>
            <w:r w:rsidR="004602A6" w:rsidRPr="005A615A">
              <w:rPr>
                <w:rFonts w:asciiTheme="minorEastAsia" w:hAnsiTheme="minorEastAsia" w:hint="eastAsia"/>
              </w:rPr>
              <w:t>分/项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省级二等奖</w:t>
            </w:r>
          </w:p>
        </w:tc>
        <w:tc>
          <w:tcPr>
            <w:tcW w:w="1982" w:type="dxa"/>
            <w:vAlign w:val="center"/>
          </w:tcPr>
          <w:p w:rsidR="004602A6" w:rsidRPr="005A615A" w:rsidRDefault="00B732B5" w:rsidP="005E09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</w:t>
            </w:r>
            <w:r w:rsidR="004602A6" w:rsidRPr="005A615A">
              <w:rPr>
                <w:rFonts w:asciiTheme="minorEastAsia" w:hAnsiTheme="minorEastAsia" w:hint="eastAsia"/>
              </w:rPr>
              <w:t>分/项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省级三等奖</w:t>
            </w:r>
          </w:p>
        </w:tc>
        <w:tc>
          <w:tcPr>
            <w:tcW w:w="1982" w:type="dxa"/>
            <w:vAlign w:val="center"/>
          </w:tcPr>
          <w:p w:rsidR="004602A6" w:rsidRPr="005A615A" w:rsidRDefault="00B732B5" w:rsidP="005E09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</w:t>
            </w:r>
            <w:r w:rsidR="004602A6" w:rsidRPr="005A615A">
              <w:rPr>
                <w:rFonts w:asciiTheme="minorEastAsia" w:hAnsiTheme="minorEastAsia" w:hint="eastAsia"/>
              </w:rPr>
              <w:t>分/项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602A6" w:rsidRPr="005A615A" w:rsidRDefault="00B732B5" w:rsidP="005E09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地方</w:t>
            </w:r>
            <w:r w:rsidR="004602A6" w:rsidRPr="005A615A">
              <w:rPr>
                <w:rFonts w:asciiTheme="minorEastAsia" w:hAnsiTheme="minorEastAsia" w:hint="eastAsia"/>
              </w:rPr>
              <w:t>级一等奖</w:t>
            </w:r>
          </w:p>
        </w:tc>
        <w:tc>
          <w:tcPr>
            <w:tcW w:w="1982" w:type="dxa"/>
            <w:vAlign w:val="center"/>
          </w:tcPr>
          <w:p w:rsidR="004602A6" w:rsidRPr="005A615A" w:rsidRDefault="00B732B5" w:rsidP="005E09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</w:t>
            </w:r>
            <w:r w:rsidR="004602A6" w:rsidRPr="005A615A">
              <w:rPr>
                <w:rFonts w:asciiTheme="minorEastAsia" w:hAnsiTheme="minorEastAsia" w:hint="eastAsia"/>
              </w:rPr>
              <w:t>分/项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602A6" w:rsidRPr="005A615A" w:rsidRDefault="00B732B5" w:rsidP="005E09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地方</w:t>
            </w:r>
            <w:r w:rsidR="004602A6" w:rsidRPr="005A615A">
              <w:rPr>
                <w:rFonts w:asciiTheme="minorEastAsia" w:hAnsiTheme="minorEastAsia" w:hint="eastAsia"/>
              </w:rPr>
              <w:t>级二等奖</w:t>
            </w:r>
          </w:p>
        </w:tc>
        <w:tc>
          <w:tcPr>
            <w:tcW w:w="1982" w:type="dxa"/>
            <w:vAlign w:val="center"/>
          </w:tcPr>
          <w:p w:rsidR="004602A6" w:rsidRPr="005A615A" w:rsidRDefault="00B732B5" w:rsidP="005E09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10分</w:t>
            </w:r>
            <w:r w:rsidR="004602A6" w:rsidRPr="005A615A">
              <w:rPr>
                <w:rFonts w:asciiTheme="minorEastAsia" w:hAnsiTheme="minorEastAsia" w:hint="eastAsia"/>
              </w:rPr>
              <w:t>/项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602A6" w:rsidRPr="005A615A" w:rsidRDefault="00B732B5" w:rsidP="005E09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地方</w:t>
            </w:r>
            <w:r w:rsidR="004602A6" w:rsidRPr="005A615A">
              <w:rPr>
                <w:rFonts w:asciiTheme="minorEastAsia" w:hAnsiTheme="minorEastAsia" w:hint="eastAsia"/>
              </w:rPr>
              <w:t>级三等奖</w:t>
            </w:r>
          </w:p>
        </w:tc>
        <w:tc>
          <w:tcPr>
            <w:tcW w:w="1982" w:type="dxa"/>
            <w:vAlign w:val="center"/>
          </w:tcPr>
          <w:p w:rsidR="004602A6" w:rsidRPr="005A615A" w:rsidRDefault="00B732B5" w:rsidP="005E09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  <w:r w:rsidR="004602A6" w:rsidRPr="005A615A">
              <w:rPr>
                <w:rFonts w:asciiTheme="minorEastAsia" w:hAnsiTheme="minorEastAsia" w:hint="eastAsia"/>
              </w:rPr>
              <w:t>分/项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校级一等奖</w:t>
            </w:r>
          </w:p>
        </w:tc>
        <w:tc>
          <w:tcPr>
            <w:tcW w:w="1982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5分/项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校级二等奖</w:t>
            </w:r>
          </w:p>
        </w:tc>
        <w:tc>
          <w:tcPr>
            <w:tcW w:w="1982" w:type="dxa"/>
            <w:vAlign w:val="center"/>
          </w:tcPr>
          <w:p w:rsidR="004602A6" w:rsidRPr="005A615A" w:rsidRDefault="00B732B5" w:rsidP="005E09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="004602A6" w:rsidRPr="005A615A">
              <w:rPr>
                <w:rFonts w:asciiTheme="minorEastAsia" w:hAnsiTheme="minorEastAsia" w:hint="eastAsia"/>
              </w:rPr>
              <w:t>分/项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4602A6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602A6" w:rsidRPr="005A615A" w:rsidRDefault="004602A6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校级三等奖</w:t>
            </w:r>
          </w:p>
        </w:tc>
        <w:tc>
          <w:tcPr>
            <w:tcW w:w="1982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2分/项</w:t>
            </w:r>
          </w:p>
        </w:tc>
        <w:tc>
          <w:tcPr>
            <w:tcW w:w="1689" w:type="dxa"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602A6" w:rsidRPr="005A615A" w:rsidRDefault="004602A6" w:rsidP="005E09BB">
            <w:pPr>
              <w:rPr>
                <w:rFonts w:asciiTheme="minorEastAsia" w:hAnsiTheme="minorEastAsia"/>
              </w:rPr>
            </w:pPr>
          </w:p>
        </w:tc>
      </w:tr>
      <w:tr w:rsidR="00BF23AB" w:rsidRPr="0026500C" w:rsidTr="0078786A">
        <w:trPr>
          <w:trHeight w:val="437"/>
        </w:trPr>
        <w:tc>
          <w:tcPr>
            <w:tcW w:w="1844" w:type="dxa"/>
            <w:vMerge/>
            <w:vAlign w:val="center"/>
          </w:tcPr>
          <w:p w:rsidR="00BF23AB" w:rsidRPr="005A615A" w:rsidRDefault="00BF23AB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指导学生创新创业</w:t>
            </w:r>
            <w:proofErr w:type="gramStart"/>
            <w:r w:rsidRPr="005A615A">
              <w:rPr>
                <w:rFonts w:asciiTheme="minorEastAsia" w:hAnsiTheme="minorEastAsia" w:hint="eastAsia"/>
              </w:rPr>
              <w:t>训</w:t>
            </w:r>
            <w:proofErr w:type="gramEnd"/>
          </w:p>
          <w:p w:rsidR="00BF23AB" w:rsidRDefault="00BF23AB" w:rsidP="005E09BB">
            <w:pPr>
              <w:rPr>
                <w:rFonts w:asciiTheme="minorEastAsia" w:hAnsiTheme="minorEastAsia"/>
              </w:rPr>
            </w:pPr>
            <w:proofErr w:type="gramStart"/>
            <w:r w:rsidRPr="005A615A">
              <w:rPr>
                <w:rFonts w:asciiTheme="minorEastAsia" w:hAnsiTheme="minorEastAsia" w:hint="eastAsia"/>
              </w:rPr>
              <w:t>练计划</w:t>
            </w:r>
            <w:proofErr w:type="gramEnd"/>
            <w:r w:rsidRPr="005A615A">
              <w:rPr>
                <w:rFonts w:asciiTheme="minorEastAsia" w:hAnsiTheme="minorEastAsia" w:hint="eastAsia"/>
              </w:rPr>
              <w:t>项目</w:t>
            </w:r>
          </w:p>
          <w:p w:rsidR="00BF23AB" w:rsidRDefault="00BF23AB" w:rsidP="005E09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指导学生各类竞赛获奖</w:t>
            </w:r>
          </w:p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国家级</w:t>
            </w:r>
            <w:r>
              <w:rPr>
                <w:rFonts w:asciiTheme="minorEastAsia" w:hAnsiTheme="minorEastAsia" w:cs="宋体" w:hint="eastAsia"/>
                <w:szCs w:val="21"/>
              </w:rPr>
              <w:t>一等奖</w:t>
            </w:r>
            <w:r w:rsidRPr="005A615A">
              <w:rPr>
                <w:rFonts w:asciiTheme="minorEastAsia" w:hAnsiTheme="minorEastAsia" w:cs="宋体" w:hint="eastAsia"/>
                <w:szCs w:val="21"/>
              </w:rPr>
              <w:t>（指导教师排名1、排名2）</w:t>
            </w:r>
          </w:p>
        </w:tc>
        <w:tc>
          <w:tcPr>
            <w:tcW w:w="1982" w:type="dxa"/>
            <w:vAlign w:val="center"/>
          </w:tcPr>
          <w:p w:rsidR="00BF23AB" w:rsidRPr="005A615A" w:rsidRDefault="00BF23AB" w:rsidP="00486349">
            <w:pPr>
              <w:rPr>
                <w:rFonts w:asciiTheme="minorEastAsia" w:hAnsiTheme="minorEastAsia"/>
              </w:rPr>
            </w:pPr>
            <w:r w:rsidRPr="00486349">
              <w:rPr>
                <w:rFonts w:asciiTheme="minorEastAsia" w:hAnsiTheme="minorEastAsia" w:hint="eastAsia"/>
              </w:rPr>
              <w:t>15分/次、10分/次</w:t>
            </w:r>
          </w:p>
        </w:tc>
        <w:tc>
          <w:tcPr>
            <w:tcW w:w="1689" w:type="dxa"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 w:val="restart"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</w:p>
        </w:tc>
      </w:tr>
      <w:tr w:rsidR="00BF23AB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BF23AB" w:rsidRPr="005A615A" w:rsidRDefault="00BF23AB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国家级二等奖</w:t>
            </w:r>
            <w:r w:rsidRPr="005A615A">
              <w:rPr>
                <w:rFonts w:asciiTheme="minorEastAsia" w:hAnsiTheme="minorEastAsia" w:cs="宋体" w:hint="eastAsia"/>
                <w:szCs w:val="21"/>
              </w:rPr>
              <w:t>（指导教师排名1、排名2）</w:t>
            </w:r>
          </w:p>
        </w:tc>
        <w:tc>
          <w:tcPr>
            <w:tcW w:w="1982" w:type="dxa"/>
          </w:tcPr>
          <w:p w:rsidR="00BF23AB" w:rsidRPr="00486349" w:rsidRDefault="00BF23AB" w:rsidP="004863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  <w:r w:rsidRPr="00486349">
              <w:rPr>
                <w:rFonts w:asciiTheme="minorEastAsia" w:hAnsiTheme="minorEastAsia" w:hint="eastAsia"/>
              </w:rPr>
              <w:t>分/次、</w:t>
            </w:r>
            <w:r>
              <w:rPr>
                <w:rFonts w:asciiTheme="minorEastAsia" w:hAnsiTheme="minorEastAsia" w:hint="eastAsia"/>
              </w:rPr>
              <w:t>8</w:t>
            </w:r>
            <w:r w:rsidRPr="00486349">
              <w:rPr>
                <w:rFonts w:asciiTheme="minorEastAsia" w:hAnsiTheme="minorEastAsia" w:hint="eastAsia"/>
              </w:rPr>
              <w:t>分/次</w:t>
            </w:r>
          </w:p>
        </w:tc>
        <w:tc>
          <w:tcPr>
            <w:tcW w:w="1689" w:type="dxa"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</w:p>
        </w:tc>
      </w:tr>
      <w:tr w:rsidR="00BF23AB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BF23AB" w:rsidRPr="005A615A" w:rsidRDefault="00BF23AB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国家级三等奖</w:t>
            </w:r>
            <w:r w:rsidRPr="005A615A">
              <w:rPr>
                <w:rFonts w:asciiTheme="minorEastAsia" w:hAnsiTheme="minorEastAsia" w:cs="宋体" w:hint="eastAsia"/>
                <w:szCs w:val="21"/>
              </w:rPr>
              <w:t>（指导教师排名1、排名2）</w:t>
            </w:r>
          </w:p>
        </w:tc>
        <w:tc>
          <w:tcPr>
            <w:tcW w:w="1982" w:type="dxa"/>
          </w:tcPr>
          <w:p w:rsidR="00BF23AB" w:rsidRPr="00486349" w:rsidRDefault="00BF23AB" w:rsidP="004863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  <w:r w:rsidRPr="00486349">
              <w:rPr>
                <w:rFonts w:asciiTheme="minorEastAsia" w:hAnsiTheme="minorEastAsia" w:hint="eastAsia"/>
              </w:rPr>
              <w:t>分/次、</w:t>
            </w:r>
            <w:r>
              <w:rPr>
                <w:rFonts w:asciiTheme="minorEastAsia" w:hAnsiTheme="minorEastAsia" w:hint="eastAsia"/>
              </w:rPr>
              <w:t>5</w:t>
            </w:r>
            <w:r w:rsidRPr="00486349">
              <w:rPr>
                <w:rFonts w:asciiTheme="minorEastAsia" w:hAnsiTheme="minorEastAsia" w:hint="eastAsia"/>
              </w:rPr>
              <w:t>分/次</w:t>
            </w:r>
          </w:p>
        </w:tc>
        <w:tc>
          <w:tcPr>
            <w:tcW w:w="1689" w:type="dxa"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</w:p>
        </w:tc>
      </w:tr>
      <w:tr w:rsidR="00BF23AB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BF23AB" w:rsidRPr="005A615A" w:rsidRDefault="00BF23AB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省级一等奖</w:t>
            </w:r>
            <w:r w:rsidRPr="00486349">
              <w:rPr>
                <w:rFonts w:asciiTheme="minorEastAsia" w:hAnsiTheme="minorEastAsia" w:cs="宋体" w:hint="eastAsia"/>
                <w:szCs w:val="21"/>
              </w:rPr>
              <w:t>（指导教师排名1、排名2）</w:t>
            </w:r>
          </w:p>
        </w:tc>
        <w:tc>
          <w:tcPr>
            <w:tcW w:w="1982" w:type="dxa"/>
          </w:tcPr>
          <w:p w:rsidR="00BF23AB" w:rsidRPr="00486349" w:rsidRDefault="00BF23AB" w:rsidP="004863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  <w:r w:rsidRPr="00486349">
              <w:rPr>
                <w:rFonts w:asciiTheme="minorEastAsia" w:hAnsiTheme="minorEastAsia" w:hint="eastAsia"/>
              </w:rPr>
              <w:t>分/次、</w:t>
            </w:r>
            <w:r>
              <w:rPr>
                <w:rFonts w:asciiTheme="minorEastAsia" w:hAnsiTheme="minorEastAsia" w:hint="eastAsia"/>
              </w:rPr>
              <w:t>5</w:t>
            </w:r>
            <w:r w:rsidRPr="00486349">
              <w:rPr>
                <w:rFonts w:asciiTheme="minorEastAsia" w:hAnsiTheme="minorEastAsia" w:hint="eastAsia"/>
              </w:rPr>
              <w:t>分/次</w:t>
            </w:r>
          </w:p>
        </w:tc>
        <w:tc>
          <w:tcPr>
            <w:tcW w:w="1689" w:type="dxa"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</w:p>
        </w:tc>
      </w:tr>
      <w:tr w:rsidR="00BF23AB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BF23AB" w:rsidRPr="005A615A" w:rsidRDefault="00BF23AB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BF23AB" w:rsidRDefault="00BF23AB" w:rsidP="00486349">
            <w:r w:rsidRPr="00A947FB">
              <w:rPr>
                <w:rFonts w:hint="eastAsia"/>
              </w:rPr>
              <w:t>省级</w:t>
            </w:r>
            <w:r>
              <w:rPr>
                <w:rFonts w:hint="eastAsia"/>
              </w:rPr>
              <w:t>二</w:t>
            </w:r>
            <w:r w:rsidRPr="00A947FB">
              <w:rPr>
                <w:rFonts w:hint="eastAsia"/>
              </w:rPr>
              <w:t>等奖（指导教师排名</w:t>
            </w:r>
            <w:r w:rsidRPr="00A947FB">
              <w:rPr>
                <w:rFonts w:hint="eastAsia"/>
              </w:rPr>
              <w:t>1</w:t>
            </w:r>
            <w:r w:rsidRPr="00A947FB">
              <w:rPr>
                <w:rFonts w:hint="eastAsia"/>
              </w:rPr>
              <w:t>、排名</w:t>
            </w:r>
            <w:r w:rsidRPr="00A947FB">
              <w:rPr>
                <w:rFonts w:hint="eastAsia"/>
              </w:rPr>
              <w:t>2</w:t>
            </w:r>
            <w:r w:rsidRPr="00A947FB">
              <w:rPr>
                <w:rFonts w:hint="eastAsia"/>
              </w:rPr>
              <w:t>）</w:t>
            </w:r>
          </w:p>
        </w:tc>
        <w:tc>
          <w:tcPr>
            <w:tcW w:w="1982" w:type="dxa"/>
          </w:tcPr>
          <w:p w:rsidR="00BF23AB" w:rsidRPr="00486349" w:rsidRDefault="00BF23AB" w:rsidP="004863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  <w:r w:rsidRPr="00486349">
              <w:rPr>
                <w:rFonts w:asciiTheme="minorEastAsia" w:hAnsiTheme="minorEastAsia" w:hint="eastAsia"/>
              </w:rPr>
              <w:t>分/次、</w:t>
            </w:r>
            <w:r>
              <w:rPr>
                <w:rFonts w:asciiTheme="minorEastAsia" w:hAnsiTheme="minorEastAsia" w:hint="eastAsia"/>
              </w:rPr>
              <w:t>3</w:t>
            </w:r>
            <w:r w:rsidRPr="00486349">
              <w:rPr>
                <w:rFonts w:asciiTheme="minorEastAsia" w:hAnsiTheme="minorEastAsia" w:hint="eastAsia"/>
              </w:rPr>
              <w:t>分/次</w:t>
            </w:r>
          </w:p>
        </w:tc>
        <w:tc>
          <w:tcPr>
            <w:tcW w:w="1689" w:type="dxa"/>
            <w:vAlign w:val="center"/>
          </w:tcPr>
          <w:p w:rsidR="00BF23AB" w:rsidRPr="0026500C" w:rsidRDefault="00BF23AB" w:rsidP="00486349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</w:p>
        </w:tc>
      </w:tr>
      <w:tr w:rsidR="00BF23AB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BF23AB" w:rsidRPr="005A615A" w:rsidRDefault="00BF23AB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BF23AB" w:rsidRDefault="00BF23AB" w:rsidP="00486349">
            <w:r w:rsidRPr="00A947FB">
              <w:rPr>
                <w:rFonts w:hint="eastAsia"/>
              </w:rPr>
              <w:t>省级</w:t>
            </w:r>
            <w:r>
              <w:rPr>
                <w:rFonts w:hint="eastAsia"/>
              </w:rPr>
              <w:t>三</w:t>
            </w:r>
            <w:r w:rsidRPr="00A947FB">
              <w:rPr>
                <w:rFonts w:hint="eastAsia"/>
              </w:rPr>
              <w:t>等奖（指导教师排名</w:t>
            </w:r>
            <w:r w:rsidRPr="00A947FB">
              <w:rPr>
                <w:rFonts w:hint="eastAsia"/>
              </w:rPr>
              <w:t>1</w:t>
            </w:r>
            <w:r w:rsidRPr="00A947FB">
              <w:rPr>
                <w:rFonts w:hint="eastAsia"/>
              </w:rPr>
              <w:t>、排名</w:t>
            </w:r>
            <w:r w:rsidRPr="00A947FB">
              <w:rPr>
                <w:rFonts w:hint="eastAsia"/>
              </w:rPr>
              <w:t>2</w:t>
            </w:r>
            <w:r w:rsidRPr="00A947FB">
              <w:rPr>
                <w:rFonts w:hint="eastAsia"/>
              </w:rPr>
              <w:t>）</w:t>
            </w:r>
          </w:p>
        </w:tc>
        <w:tc>
          <w:tcPr>
            <w:tcW w:w="1982" w:type="dxa"/>
          </w:tcPr>
          <w:p w:rsidR="00BF23AB" w:rsidRPr="00486349" w:rsidRDefault="00BF23AB" w:rsidP="004863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Pr="00486349">
              <w:rPr>
                <w:rFonts w:asciiTheme="minorEastAsia" w:hAnsiTheme="minorEastAsia" w:hint="eastAsia"/>
              </w:rPr>
              <w:t>分/次、</w:t>
            </w:r>
            <w:r>
              <w:rPr>
                <w:rFonts w:asciiTheme="minorEastAsia" w:hAnsiTheme="minorEastAsia" w:hint="eastAsia"/>
              </w:rPr>
              <w:t>2</w:t>
            </w:r>
            <w:r w:rsidRPr="00486349">
              <w:rPr>
                <w:rFonts w:asciiTheme="minorEastAsia" w:hAnsiTheme="minorEastAsia" w:hint="eastAsia"/>
              </w:rPr>
              <w:t>分/次</w:t>
            </w:r>
          </w:p>
        </w:tc>
        <w:tc>
          <w:tcPr>
            <w:tcW w:w="1689" w:type="dxa"/>
            <w:vAlign w:val="center"/>
          </w:tcPr>
          <w:p w:rsidR="00BF23AB" w:rsidRPr="0026500C" w:rsidRDefault="00BF23AB" w:rsidP="00486349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</w:p>
        </w:tc>
      </w:tr>
      <w:tr w:rsidR="00BF23AB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BF23AB" w:rsidRPr="005A615A" w:rsidRDefault="00BF23AB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BF23AB" w:rsidRDefault="00BF23AB">
            <w:r>
              <w:rPr>
                <w:rFonts w:hint="eastAsia"/>
              </w:rPr>
              <w:t>市</w:t>
            </w:r>
            <w:r w:rsidRPr="00A947FB">
              <w:rPr>
                <w:rFonts w:hint="eastAsia"/>
              </w:rPr>
              <w:t>级一等奖（指导教师排名</w:t>
            </w:r>
            <w:r w:rsidRPr="00A947FB">
              <w:rPr>
                <w:rFonts w:hint="eastAsia"/>
              </w:rPr>
              <w:t>1</w:t>
            </w:r>
            <w:r w:rsidRPr="00A947FB">
              <w:rPr>
                <w:rFonts w:hint="eastAsia"/>
              </w:rPr>
              <w:t>、排名</w:t>
            </w:r>
            <w:r w:rsidRPr="00A947FB">
              <w:rPr>
                <w:rFonts w:hint="eastAsia"/>
              </w:rPr>
              <w:t>2</w:t>
            </w:r>
            <w:r w:rsidRPr="00A947FB">
              <w:rPr>
                <w:rFonts w:hint="eastAsia"/>
              </w:rPr>
              <w:t>）</w:t>
            </w:r>
          </w:p>
        </w:tc>
        <w:tc>
          <w:tcPr>
            <w:tcW w:w="1982" w:type="dxa"/>
          </w:tcPr>
          <w:p w:rsidR="00BF23AB" w:rsidRPr="00486349" w:rsidRDefault="00BF23AB" w:rsidP="008135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  <w:r w:rsidRPr="00486349">
              <w:rPr>
                <w:rFonts w:asciiTheme="minorEastAsia" w:hAnsiTheme="minorEastAsia" w:hint="eastAsia"/>
              </w:rPr>
              <w:t>分/次、</w:t>
            </w:r>
            <w:r>
              <w:rPr>
                <w:rFonts w:asciiTheme="minorEastAsia" w:hAnsiTheme="minorEastAsia" w:hint="eastAsia"/>
              </w:rPr>
              <w:t>3</w:t>
            </w:r>
            <w:r w:rsidRPr="00486349">
              <w:rPr>
                <w:rFonts w:asciiTheme="minorEastAsia" w:hAnsiTheme="minorEastAsia" w:hint="eastAsia"/>
              </w:rPr>
              <w:t>分/次</w:t>
            </w:r>
          </w:p>
        </w:tc>
        <w:tc>
          <w:tcPr>
            <w:tcW w:w="1689" w:type="dxa"/>
            <w:vAlign w:val="center"/>
          </w:tcPr>
          <w:p w:rsidR="00BF23AB" w:rsidRPr="0026500C" w:rsidRDefault="00BF23AB" w:rsidP="00486349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</w:p>
        </w:tc>
      </w:tr>
      <w:tr w:rsidR="00BF23AB" w:rsidRPr="0026500C" w:rsidTr="0078786A">
        <w:trPr>
          <w:trHeight w:val="457"/>
        </w:trPr>
        <w:tc>
          <w:tcPr>
            <w:tcW w:w="1844" w:type="dxa"/>
            <w:vMerge/>
            <w:vAlign w:val="center"/>
          </w:tcPr>
          <w:p w:rsidR="00BF23AB" w:rsidRPr="005A615A" w:rsidRDefault="00BF23AB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市级二等奖（指导教师排名1、排名2）</w:t>
            </w:r>
          </w:p>
        </w:tc>
        <w:tc>
          <w:tcPr>
            <w:tcW w:w="1982" w:type="dxa"/>
          </w:tcPr>
          <w:p w:rsidR="00BF23AB" w:rsidRPr="00486349" w:rsidRDefault="00BF23AB" w:rsidP="008135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Pr="00486349">
              <w:rPr>
                <w:rFonts w:asciiTheme="minorEastAsia" w:hAnsiTheme="minorEastAsia" w:hint="eastAsia"/>
              </w:rPr>
              <w:t>分/次、</w:t>
            </w:r>
            <w:r>
              <w:rPr>
                <w:rFonts w:asciiTheme="minorEastAsia" w:hAnsiTheme="minorEastAsia" w:hint="eastAsia"/>
              </w:rPr>
              <w:t>2</w:t>
            </w:r>
            <w:r w:rsidRPr="00486349">
              <w:rPr>
                <w:rFonts w:asciiTheme="minorEastAsia" w:hAnsiTheme="minorEastAsia" w:hint="eastAsia"/>
              </w:rPr>
              <w:t>分/次</w:t>
            </w:r>
          </w:p>
        </w:tc>
        <w:tc>
          <w:tcPr>
            <w:tcW w:w="1689" w:type="dxa"/>
            <w:vAlign w:val="center"/>
          </w:tcPr>
          <w:p w:rsidR="00BF23AB" w:rsidRPr="0026500C" w:rsidRDefault="00BF23AB" w:rsidP="00486349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</w:p>
        </w:tc>
      </w:tr>
      <w:tr w:rsidR="00BF23AB" w:rsidRPr="0026500C" w:rsidTr="0078786A">
        <w:trPr>
          <w:trHeight w:val="574"/>
        </w:trPr>
        <w:tc>
          <w:tcPr>
            <w:tcW w:w="1844" w:type="dxa"/>
            <w:vMerge/>
            <w:vAlign w:val="center"/>
          </w:tcPr>
          <w:p w:rsidR="00BF23AB" w:rsidRPr="005A615A" w:rsidRDefault="00BF23AB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市级三等奖（指导教师排名1、排名2）</w:t>
            </w:r>
          </w:p>
        </w:tc>
        <w:tc>
          <w:tcPr>
            <w:tcW w:w="1982" w:type="dxa"/>
          </w:tcPr>
          <w:p w:rsidR="00BF23AB" w:rsidRPr="00486349" w:rsidRDefault="00BF23AB" w:rsidP="008135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Pr="00486349">
              <w:rPr>
                <w:rFonts w:asciiTheme="minorEastAsia" w:hAnsiTheme="minorEastAsia" w:hint="eastAsia"/>
              </w:rPr>
              <w:t>分/次、</w:t>
            </w:r>
            <w:r>
              <w:rPr>
                <w:rFonts w:asciiTheme="minorEastAsia" w:hAnsiTheme="minorEastAsia" w:hint="eastAsia"/>
              </w:rPr>
              <w:t>1</w:t>
            </w:r>
            <w:r w:rsidRPr="00486349">
              <w:rPr>
                <w:rFonts w:asciiTheme="minorEastAsia" w:hAnsiTheme="minorEastAsia" w:hint="eastAsia"/>
              </w:rPr>
              <w:t>分/次</w:t>
            </w:r>
          </w:p>
        </w:tc>
        <w:tc>
          <w:tcPr>
            <w:tcW w:w="1689" w:type="dxa"/>
            <w:vAlign w:val="center"/>
          </w:tcPr>
          <w:p w:rsidR="00BF23AB" w:rsidRPr="0026500C" w:rsidRDefault="00BF23AB" w:rsidP="00486349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BF23AB" w:rsidRPr="005A615A" w:rsidRDefault="00BF23AB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301"/>
        </w:trPr>
        <w:tc>
          <w:tcPr>
            <w:tcW w:w="1844" w:type="dxa"/>
            <w:vMerge w:val="restart"/>
            <w:vAlign w:val="center"/>
          </w:tcPr>
          <w:p w:rsidR="00486349" w:rsidRPr="00D42B55" w:rsidRDefault="00486349" w:rsidP="005A615A">
            <w:pPr>
              <w:ind w:left="211" w:hangingChars="100" w:hanging="211"/>
              <w:jc w:val="center"/>
              <w:rPr>
                <w:rFonts w:asciiTheme="minorEastAsia" w:hAnsiTheme="minorEastAsia"/>
                <w:b/>
                <w:highlight w:val="yellow"/>
              </w:rPr>
            </w:pPr>
          </w:p>
          <w:p w:rsidR="00486349" w:rsidRPr="00D42B55" w:rsidRDefault="00486349" w:rsidP="00D42B55">
            <w:pPr>
              <w:rPr>
                <w:rFonts w:asciiTheme="minorEastAsia" w:hAnsiTheme="minorEastAsia"/>
                <w:b/>
                <w:highlight w:val="yellow"/>
              </w:rPr>
            </w:pPr>
          </w:p>
          <w:p w:rsidR="00486349" w:rsidRPr="00D42B55" w:rsidRDefault="00486349" w:rsidP="00D42B55">
            <w:pPr>
              <w:rPr>
                <w:rFonts w:asciiTheme="minorEastAsia" w:hAnsiTheme="minorEastAsia"/>
                <w:b/>
                <w:highlight w:val="yellow"/>
              </w:rPr>
            </w:pPr>
          </w:p>
          <w:p w:rsidR="00486349" w:rsidRPr="00D42B55" w:rsidRDefault="00486349" w:rsidP="00D42B55">
            <w:pPr>
              <w:rPr>
                <w:rFonts w:asciiTheme="minorEastAsia" w:hAnsiTheme="minorEastAsia"/>
                <w:b/>
                <w:highlight w:val="yellow"/>
              </w:rPr>
            </w:pPr>
          </w:p>
          <w:p w:rsidR="00486349" w:rsidRPr="00D42B55" w:rsidRDefault="00486349" w:rsidP="00D42B55">
            <w:pPr>
              <w:rPr>
                <w:rFonts w:asciiTheme="minorEastAsia" w:hAnsiTheme="minorEastAsia"/>
                <w:b/>
                <w:highlight w:val="yellow"/>
              </w:rPr>
            </w:pPr>
          </w:p>
          <w:p w:rsidR="00486349" w:rsidRPr="00D42B55" w:rsidRDefault="00486349" w:rsidP="00D42B55">
            <w:pPr>
              <w:rPr>
                <w:rFonts w:asciiTheme="minorEastAsia" w:hAnsiTheme="minorEastAsia"/>
                <w:b/>
                <w:highlight w:val="yellow"/>
              </w:rPr>
            </w:pPr>
          </w:p>
          <w:p w:rsidR="00486349" w:rsidRPr="00D42B55" w:rsidRDefault="00486349" w:rsidP="00D42B55">
            <w:pPr>
              <w:rPr>
                <w:rFonts w:asciiTheme="minorEastAsia" w:hAnsiTheme="minorEastAsia"/>
                <w:b/>
                <w:highlight w:val="yellow"/>
              </w:rPr>
            </w:pPr>
          </w:p>
          <w:p w:rsidR="00486349" w:rsidRDefault="00486349" w:rsidP="00D42B55">
            <w:pPr>
              <w:rPr>
                <w:rFonts w:asciiTheme="minorEastAsia" w:hAnsiTheme="minorEastAsia"/>
                <w:b/>
                <w:highlight w:val="yellow"/>
              </w:rPr>
            </w:pPr>
          </w:p>
          <w:p w:rsidR="00486349" w:rsidRPr="00D42B55" w:rsidRDefault="00486349" w:rsidP="00D42B55">
            <w:pPr>
              <w:rPr>
                <w:rFonts w:asciiTheme="minorEastAsia" w:hAnsiTheme="minorEastAsia"/>
                <w:b/>
                <w:highlight w:val="yellow"/>
              </w:rPr>
            </w:pPr>
          </w:p>
          <w:p w:rsidR="00486349" w:rsidRPr="00D42B55" w:rsidRDefault="00486349" w:rsidP="00D42B55">
            <w:pPr>
              <w:ind w:firstLineChars="98" w:firstLine="207"/>
              <w:rPr>
                <w:rFonts w:asciiTheme="minorEastAsia" w:hAnsiTheme="minorEastAsia"/>
                <w:b/>
                <w:highlight w:val="yellow"/>
              </w:rPr>
            </w:pPr>
            <w:r w:rsidRPr="00D42B55">
              <w:rPr>
                <w:rFonts w:asciiTheme="minorEastAsia" w:hAnsiTheme="minorEastAsia"/>
                <w:b/>
              </w:rPr>
              <w:t>学术研究成果</w:t>
            </w:r>
          </w:p>
        </w:tc>
        <w:tc>
          <w:tcPr>
            <w:tcW w:w="2551" w:type="dxa"/>
            <w:vMerge w:val="restart"/>
            <w:vAlign w:val="center"/>
          </w:tcPr>
          <w:p w:rsidR="00486349" w:rsidRPr="005A615A" w:rsidRDefault="00486349" w:rsidP="005E09BB">
            <w:pPr>
              <w:adjustRightInd w:val="0"/>
              <w:snapToGrid w:val="0"/>
              <w:spacing w:line="560" w:lineRule="exact"/>
              <w:ind w:firstLine="37"/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论文</w:t>
            </w: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一级学术刊物及报刊论文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50分/篇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 w:val="restart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二级学术刊物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25分/篇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三级A类学术刊物</w:t>
            </w:r>
          </w:p>
        </w:tc>
        <w:tc>
          <w:tcPr>
            <w:tcW w:w="1982" w:type="dxa"/>
            <w:vAlign w:val="center"/>
          </w:tcPr>
          <w:p w:rsidR="00486349" w:rsidRPr="0026500C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5分/篇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86349" w:rsidRPr="005A615A" w:rsidRDefault="00486349" w:rsidP="005E09BB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课题</w:t>
            </w: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纵向课题国家级A类课题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150分/项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 w:val="restart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纵向课题国家级B类课题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75分/项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纵向课题省级A类课题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50分/项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纵向课题省级B类课题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30分/项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纵向</w:t>
            </w:r>
            <w:proofErr w:type="gramStart"/>
            <w:r w:rsidRPr="005A615A">
              <w:rPr>
                <w:rFonts w:asciiTheme="minorEastAsia" w:hAnsiTheme="minorEastAsia" w:cs="宋体" w:hint="eastAsia"/>
                <w:szCs w:val="21"/>
              </w:rPr>
              <w:t>课题市</w:t>
            </w:r>
            <w:proofErr w:type="gramEnd"/>
            <w:r w:rsidRPr="005A615A">
              <w:rPr>
                <w:rFonts w:asciiTheme="minorEastAsia" w:hAnsiTheme="minorEastAsia" w:cs="宋体" w:hint="eastAsia"/>
                <w:szCs w:val="21"/>
              </w:rPr>
              <w:t>厅局级课题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25分/项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纵向课题校级课题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15分/项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357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 w:cs="宋体"/>
                <w:szCs w:val="21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横向课题立项</w:t>
            </w:r>
            <w:proofErr w:type="gramStart"/>
            <w:r w:rsidRPr="005A615A">
              <w:rPr>
                <w:rFonts w:asciiTheme="minorEastAsia" w:hAnsiTheme="minorEastAsia" w:cs="宋体" w:hint="eastAsia"/>
                <w:szCs w:val="21"/>
              </w:rPr>
              <w:t>或结项</w:t>
            </w:r>
            <w:proofErr w:type="gramEnd"/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1分/项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 w:val="restart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86349" w:rsidRPr="0026500C" w:rsidRDefault="00486349" w:rsidP="005E09BB">
            <w:pPr>
              <w:rPr>
                <w:rFonts w:asciiTheme="minorEastAsia" w:hAnsiTheme="minorEastAsia"/>
                <w:sz w:val="18"/>
                <w:szCs w:val="18"/>
              </w:rPr>
            </w:pPr>
            <w:r w:rsidRPr="0026500C">
              <w:rPr>
                <w:rFonts w:asciiTheme="minorEastAsia" w:hAnsiTheme="minorEastAsia" w:hint="eastAsia"/>
                <w:sz w:val="18"/>
                <w:szCs w:val="18"/>
              </w:rPr>
              <w:t>含教育部产学合作育人项目</w:t>
            </w:r>
          </w:p>
        </w:tc>
      </w:tr>
      <w:tr w:rsidR="00486349" w:rsidRPr="0026500C" w:rsidTr="0078786A">
        <w:trPr>
          <w:trHeight w:val="405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横向课题科研经费到帐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1分/万元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86349" w:rsidRPr="005A615A" w:rsidRDefault="00C7066C" w:rsidP="005E09BB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学术专著、译著、教材</w:t>
            </w: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一级学术专著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4分/万字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 w:val="restart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86349" w:rsidRPr="00B71906" w:rsidRDefault="00B71906" w:rsidP="005E09B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独立完成</w:t>
            </w:r>
          </w:p>
        </w:tc>
      </w:tr>
      <w:tr w:rsidR="00486349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二级学术专著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3分/万字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486349" w:rsidRPr="005A615A" w:rsidRDefault="00BF23AB" w:rsidP="005E09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一级</w:t>
            </w:r>
            <w:r w:rsidR="00486349" w:rsidRPr="005A615A">
              <w:rPr>
                <w:rFonts w:asciiTheme="minorEastAsia" w:hAnsiTheme="minorEastAsia" w:cs="宋体" w:hint="eastAsia"/>
                <w:szCs w:val="21"/>
              </w:rPr>
              <w:t>译著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2分/万字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二级译著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1分/万字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三级译著或教材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0.5分/万字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86349" w:rsidRDefault="00486349" w:rsidP="005E09BB">
            <w:pPr>
              <w:rPr>
                <w:rFonts w:asciiTheme="minorEastAsia" w:hAnsiTheme="minorEastAsia" w:cs="宋体"/>
                <w:szCs w:val="21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科研成果奖</w:t>
            </w:r>
          </w:p>
          <w:p w:rsidR="00D6296D" w:rsidRPr="005A615A" w:rsidRDefault="00D6296D" w:rsidP="005E09BB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国家级一等奖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300分/次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 w:val="restart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86349" w:rsidRPr="00B71906" w:rsidRDefault="00B71906" w:rsidP="005E09BB">
            <w:pPr>
              <w:rPr>
                <w:rFonts w:asciiTheme="minorEastAsia" w:hAnsiTheme="minorEastAsia"/>
                <w:sz w:val="18"/>
                <w:szCs w:val="18"/>
              </w:rPr>
            </w:pPr>
            <w:r w:rsidRPr="00B71906">
              <w:rPr>
                <w:rFonts w:asciiTheme="minorEastAsia" w:hAnsiTheme="minorEastAsia" w:hint="eastAsia"/>
                <w:sz w:val="18"/>
                <w:szCs w:val="18"/>
              </w:rPr>
              <w:t>同一获奖内容限报一项</w:t>
            </w:r>
          </w:p>
        </w:tc>
      </w:tr>
      <w:tr w:rsidR="00486349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国家级二等奖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250分/次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293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国家级三等奖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200分/次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113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 w:cs="宋体"/>
                <w:szCs w:val="21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省部级一等奖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100分/次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 w:cs="宋体"/>
                <w:szCs w:val="21"/>
              </w:rPr>
            </w:pPr>
            <w:r w:rsidRPr="005A615A">
              <w:rPr>
                <w:rFonts w:asciiTheme="minorEastAsia" w:hAnsiTheme="minorEastAsia" w:hint="eastAsia"/>
              </w:rPr>
              <w:t>省部级二等奖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50分/次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hint="eastAsia"/>
              </w:rPr>
              <w:t>省部级</w:t>
            </w:r>
            <w:r w:rsidRPr="005A615A">
              <w:rPr>
                <w:rFonts w:asciiTheme="minorEastAsia" w:hAnsiTheme="minorEastAsia" w:cs="宋体" w:hint="eastAsia"/>
                <w:szCs w:val="21"/>
              </w:rPr>
              <w:t>三等奖、地方级一等奖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30分/次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 w:cs="宋体"/>
                <w:szCs w:val="21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地方级</w:t>
            </w:r>
            <w:r w:rsidRPr="005A615A">
              <w:rPr>
                <w:rFonts w:asciiTheme="minorEastAsia" w:hAnsiTheme="minorEastAsia" w:hint="eastAsia"/>
              </w:rPr>
              <w:t>二等奖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20分/次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地方级三等奖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10分/次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86349" w:rsidRPr="005A615A" w:rsidRDefault="00101A72" w:rsidP="005E09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校</w:t>
            </w:r>
            <w:r w:rsidR="00486349" w:rsidRPr="005A615A">
              <w:rPr>
                <w:rFonts w:asciiTheme="minorEastAsia" w:hAnsiTheme="minorEastAsia" w:cs="宋体" w:hint="eastAsia"/>
                <w:szCs w:val="21"/>
              </w:rPr>
              <w:t>级一等奖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5分/次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 w:cs="宋体"/>
                <w:szCs w:val="21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校级</w:t>
            </w:r>
            <w:r w:rsidRPr="005A615A">
              <w:rPr>
                <w:rFonts w:asciiTheme="minorEastAsia" w:hAnsiTheme="minorEastAsia" w:hint="eastAsia"/>
              </w:rPr>
              <w:t>二等奖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3分/次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校级三等奖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2分/次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F23AB" w:rsidRDefault="00486349" w:rsidP="005E09BB">
            <w:pPr>
              <w:rPr>
                <w:rFonts w:asciiTheme="minorEastAsia" w:hAnsiTheme="minorEastAsia" w:cs="宋体"/>
                <w:szCs w:val="21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国家专利</w:t>
            </w:r>
            <w:r w:rsidR="00BF23AB">
              <w:rPr>
                <w:rFonts w:asciiTheme="minorEastAsia" w:hAnsiTheme="minorEastAsia" w:cs="宋体" w:hint="eastAsia"/>
                <w:szCs w:val="21"/>
              </w:rPr>
              <w:t>发明</w:t>
            </w:r>
          </w:p>
          <w:p w:rsidR="00BF23AB" w:rsidRDefault="00BF23AB" w:rsidP="005E09BB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软件著作权</w:t>
            </w:r>
          </w:p>
          <w:p w:rsidR="00486349" w:rsidRPr="005A615A" w:rsidRDefault="00486349" w:rsidP="005E09BB">
            <w:pPr>
              <w:rPr>
                <w:rFonts w:asciiTheme="minorEastAsia" w:hAnsiTheme="minorEastAsia" w:cs="宋体"/>
                <w:szCs w:val="21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实用新型专利</w:t>
            </w:r>
            <w:r w:rsidR="00BF23AB">
              <w:rPr>
                <w:rFonts w:asciiTheme="minorEastAsia" w:hAnsiTheme="minorEastAsia" w:cs="宋体" w:hint="eastAsia"/>
                <w:szCs w:val="21"/>
              </w:rPr>
              <w:t>或外观设计</w:t>
            </w: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 w:cs="宋体"/>
                <w:szCs w:val="21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国家专利发明</w:t>
            </w:r>
          </w:p>
        </w:tc>
        <w:tc>
          <w:tcPr>
            <w:tcW w:w="1982" w:type="dxa"/>
            <w:vAlign w:val="center"/>
          </w:tcPr>
          <w:p w:rsidR="00486349" w:rsidRPr="005A615A" w:rsidRDefault="00BF23AB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100</w:t>
            </w:r>
            <w:r w:rsidR="00486349" w:rsidRPr="0026500C">
              <w:rPr>
                <w:rFonts w:asciiTheme="minorEastAsia" w:hAnsiTheme="minorEastAsia" w:hint="eastAsia"/>
              </w:rPr>
              <w:t>分/项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 w:val="restart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 w:cs="宋体"/>
                <w:szCs w:val="21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软件著作权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50分/项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287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 w:cs="宋体"/>
                <w:szCs w:val="21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实用新型、外观设计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5分/项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249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 w:cs="宋体"/>
                <w:szCs w:val="21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决策咨询</w:t>
            </w: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 w:cs="宋体"/>
                <w:szCs w:val="21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国家级A类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200分</w:t>
            </w:r>
            <w:r w:rsidR="00BF23AB" w:rsidRPr="0026500C">
              <w:rPr>
                <w:rFonts w:asciiTheme="minorEastAsia" w:hAnsiTheme="minorEastAsia" w:hint="eastAsia"/>
              </w:rPr>
              <w:t>/次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 w:val="restart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国家级B类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150分</w:t>
            </w:r>
            <w:r w:rsidR="00BF23AB" w:rsidRPr="0026500C">
              <w:rPr>
                <w:rFonts w:asciiTheme="minorEastAsia" w:hAnsiTheme="minorEastAsia" w:hint="eastAsia"/>
              </w:rPr>
              <w:t>/次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省部级A类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100分</w:t>
            </w:r>
            <w:r w:rsidR="00BF23AB" w:rsidRPr="0026500C">
              <w:rPr>
                <w:rFonts w:asciiTheme="minorEastAsia" w:hAnsiTheme="minorEastAsia" w:hint="eastAsia"/>
              </w:rPr>
              <w:t>/次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省部级B类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80分</w:t>
            </w:r>
            <w:r w:rsidR="00BF23AB" w:rsidRPr="0026500C">
              <w:rPr>
                <w:rFonts w:asciiTheme="minorEastAsia" w:hAnsiTheme="minorEastAsia" w:hint="eastAsia"/>
              </w:rPr>
              <w:t>/次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市厅局级A类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60分</w:t>
            </w:r>
            <w:r w:rsidR="00BF23AB" w:rsidRPr="0026500C">
              <w:rPr>
                <w:rFonts w:asciiTheme="minorEastAsia" w:hAnsiTheme="minorEastAsia" w:hint="eastAsia"/>
              </w:rPr>
              <w:t>/次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市厅局级B类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40分</w:t>
            </w:r>
            <w:r w:rsidR="00BF23AB" w:rsidRPr="0026500C">
              <w:rPr>
                <w:rFonts w:asciiTheme="minorEastAsia" w:hAnsiTheme="minorEastAsia" w:hint="eastAsia"/>
              </w:rPr>
              <w:t>/次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其他A类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20分</w:t>
            </w:r>
            <w:r w:rsidR="00BF23AB" w:rsidRPr="0026500C">
              <w:rPr>
                <w:rFonts w:asciiTheme="minorEastAsia" w:hAnsiTheme="minorEastAsia" w:hint="eastAsia"/>
              </w:rPr>
              <w:t>/次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486349" w:rsidRPr="005A615A" w:rsidRDefault="00486349" w:rsidP="005A615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其他B类</w:t>
            </w:r>
          </w:p>
        </w:tc>
        <w:tc>
          <w:tcPr>
            <w:tcW w:w="1982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10分</w:t>
            </w:r>
            <w:r w:rsidR="00BF23AB" w:rsidRPr="0026500C">
              <w:rPr>
                <w:rFonts w:asciiTheme="minorEastAsia" w:hAnsiTheme="minorEastAsia" w:hint="eastAsia"/>
              </w:rPr>
              <w:t>/次</w:t>
            </w:r>
          </w:p>
        </w:tc>
        <w:tc>
          <w:tcPr>
            <w:tcW w:w="1689" w:type="dxa"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486349" w:rsidRPr="005A615A" w:rsidRDefault="00486349" w:rsidP="005E09BB">
            <w:pPr>
              <w:rPr>
                <w:rFonts w:asciiTheme="minorEastAsia" w:hAnsiTheme="minorEastAsia"/>
              </w:rPr>
            </w:pPr>
          </w:p>
        </w:tc>
      </w:tr>
      <w:tr w:rsidR="0026500C" w:rsidRPr="0026500C" w:rsidTr="0078786A">
        <w:trPr>
          <w:trHeight w:val="301"/>
        </w:trPr>
        <w:tc>
          <w:tcPr>
            <w:tcW w:w="1844" w:type="dxa"/>
            <w:vMerge w:val="restart"/>
            <w:vAlign w:val="center"/>
          </w:tcPr>
          <w:p w:rsidR="0026500C" w:rsidRPr="005A615A" w:rsidRDefault="0026500C" w:rsidP="005A615A">
            <w:pPr>
              <w:jc w:val="center"/>
              <w:rPr>
                <w:rFonts w:asciiTheme="minorEastAsia" w:hAnsiTheme="minorEastAsia"/>
                <w:b/>
              </w:rPr>
            </w:pPr>
            <w:r w:rsidRPr="005A615A">
              <w:rPr>
                <w:rFonts w:asciiTheme="minorEastAsia" w:hAnsiTheme="minorEastAsia"/>
                <w:b/>
                <w:sz w:val="22"/>
              </w:rPr>
              <w:t>高层次人才及其他奖励</w:t>
            </w:r>
          </w:p>
        </w:tc>
        <w:tc>
          <w:tcPr>
            <w:tcW w:w="2551" w:type="dxa"/>
            <w:vMerge w:val="restart"/>
            <w:vAlign w:val="center"/>
          </w:tcPr>
          <w:p w:rsidR="0026500C" w:rsidRDefault="0026500C" w:rsidP="005E09BB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优秀青年学者</w:t>
            </w:r>
          </w:p>
          <w:p w:rsidR="0026500C" w:rsidRPr="005A615A" w:rsidRDefault="0026500C" w:rsidP="005E09BB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优秀人才支持计划入选者</w:t>
            </w:r>
            <w:r w:rsidRPr="005A615A">
              <w:rPr>
                <w:rFonts w:asciiTheme="minorEastAsia" w:hAnsiTheme="minorEastAsia" w:cs="宋体" w:hint="eastAsia"/>
                <w:szCs w:val="21"/>
              </w:rPr>
              <w:t>百千万人才工程万人层次入选者</w:t>
            </w:r>
          </w:p>
        </w:tc>
        <w:tc>
          <w:tcPr>
            <w:tcW w:w="4111" w:type="dxa"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国家级优秀青年学者、国家级优秀人才支持计划入选者、国家级百千万人才工程万人层次入选者</w:t>
            </w:r>
          </w:p>
        </w:tc>
        <w:tc>
          <w:tcPr>
            <w:tcW w:w="1982" w:type="dxa"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100分</w:t>
            </w:r>
          </w:p>
        </w:tc>
        <w:tc>
          <w:tcPr>
            <w:tcW w:w="1689" w:type="dxa"/>
            <w:vAlign w:val="center"/>
          </w:tcPr>
          <w:p w:rsidR="0026500C" w:rsidRPr="0026500C" w:rsidRDefault="0026500C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 w:val="restart"/>
            <w:vAlign w:val="center"/>
          </w:tcPr>
          <w:p w:rsidR="0026500C" w:rsidRPr="0026500C" w:rsidRDefault="0026500C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6500C" w:rsidRPr="0026500C" w:rsidRDefault="0026500C" w:rsidP="005E09BB">
            <w:pPr>
              <w:rPr>
                <w:rFonts w:asciiTheme="minorEastAsia" w:hAnsiTheme="minorEastAsia"/>
                <w:sz w:val="18"/>
                <w:szCs w:val="18"/>
              </w:rPr>
            </w:pPr>
            <w:r w:rsidRPr="0026500C">
              <w:rPr>
                <w:rFonts w:asciiTheme="minorEastAsia" w:hAnsiTheme="minorEastAsia" w:hint="eastAsia"/>
                <w:sz w:val="18"/>
                <w:szCs w:val="18"/>
              </w:rPr>
              <w:t>按最高荣誉申报</w:t>
            </w:r>
          </w:p>
        </w:tc>
      </w:tr>
      <w:tr w:rsidR="0026500C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省级优秀青年学者、省级优秀人才支持计划入选、省级百千万人才工程万人层次入选者</w:t>
            </w:r>
          </w:p>
        </w:tc>
        <w:tc>
          <w:tcPr>
            <w:tcW w:w="1982" w:type="dxa"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50分</w:t>
            </w:r>
          </w:p>
        </w:tc>
        <w:tc>
          <w:tcPr>
            <w:tcW w:w="1689" w:type="dxa"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26500C" w:rsidRPr="0026500C" w:rsidRDefault="0026500C" w:rsidP="005E09BB">
            <w:pPr>
              <w:rPr>
                <w:rFonts w:asciiTheme="minorEastAsia" w:hAnsiTheme="minorEastAsia"/>
              </w:rPr>
            </w:pPr>
          </w:p>
        </w:tc>
      </w:tr>
      <w:tr w:rsidR="0026500C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 w:cs="宋体"/>
                <w:szCs w:val="21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市级优秀青年学者、市级优秀人才支持计划入选者、市级优秀人才支持计划入选者</w:t>
            </w:r>
          </w:p>
        </w:tc>
        <w:tc>
          <w:tcPr>
            <w:tcW w:w="1982" w:type="dxa"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20分</w:t>
            </w:r>
          </w:p>
        </w:tc>
        <w:tc>
          <w:tcPr>
            <w:tcW w:w="1689" w:type="dxa"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26500C" w:rsidRPr="0026500C" w:rsidRDefault="0026500C" w:rsidP="005E09BB">
            <w:pPr>
              <w:rPr>
                <w:rFonts w:asciiTheme="minorEastAsia" w:hAnsiTheme="minorEastAsia"/>
              </w:rPr>
            </w:pPr>
          </w:p>
        </w:tc>
      </w:tr>
      <w:tr w:rsidR="0026500C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26500C" w:rsidRDefault="0026500C" w:rsidP="005E09BB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优秀教师</w:t>
            </w:r>
          </w:p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优秀青年教师</w:t>
            </w:r>
          </w:p>
        </w:tc>
        <w:tc>
          <w:tcPr>
            <w:tcW w:w="4111" w:type="dxa"/>
            <w:vAlign w:val="center"/>
          </w:tcPr>
          <w:p w:rsidR="0026500C" w:rsidRPr="005A615A" w:rsidRDefault="0026500C" w:rsidP="0078786A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国家级优秀教师</w:t>
            </w:r>
          </w:p>
        </w:tc>
        <w:tc>
          <w:tcPr>
            <w:tcW w:w="1982" w:type="dxa"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100分/次</w:t>
            </w:r>
          </w:p>
        </w:tc>
        <w:tc>
          <w:tcPr>
            <w:tcW w:w="1689" w:type="dxa"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26500C" w:rsidRPr="0026500C" w:rsidRDefault="0026500C" w:rsidP="005E09BB">
            <w:pPr>
              <w:rPr>
                <w:rFonts w:asciiTheme="minorEastAsia" w:hAnsiTheme="minorEastAsia"/>
              </w:rPr>
            </w:pPr>
          </w:p>
        </w:tc>
      </w:tr>
      <w:tr w:rsidR="0026500C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国家级</w:t>
            </w:r>
            <w:r w:rsidRPr="0078786A">
              <w:rPr>
                <w:rFonts w:asciiTheme="minorEastAsia" w:hAnsiTheme="minorEastAsia" w:cs="宋体" w:hint="eastAsia"/>
                <w:szCs w:val="21"/>
              </w:rPr>
              <w:t>优秀青年教师</w:t>
            </w:r>
          </w:p>
        </w:tc>
        <w:tc>
          <w:tcPr>
            <w:tcW w:w="1982" w:type="dxa"/>
            <w:vAlign w:val="center"/>
          </w:tcPr>
          <w:p w:rsidR="0026500C" w:rsidRPr="0026500C" w:rsidRDefault="0026500C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50分/次</w:t>
            </w:r>
          </w:p>
        </w:tc>
        <w:tc>
          <w:tcPr>
            <w:tcW w:w="1689" w:type="dxa"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26500C" w:rsidRPr="0026500C" w:rsidRDefault="0026500C" w:rsidP="005E09BB">
            <w:pPr>
              <w:rPr>
                <w:rFonts w:asciiTheme="minorEastAsia" w:hAnsiTheme="minorEastAsia"/>
              </w:rPr>
            </w:pPr>
          </w:p>
        </w:tc>
      </w:tr>
      <w:tr w:rsidR="0026500C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省级优秀教师</w:t>
            </w:r>
          </w:p>
        </w:tc>
        <w:tc>
          <w:tcPr>
            <w:tcW w:w="1982" w:type="dxa"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30分/次</w:t>
            </w:r>
          </w:p>
        </w:tc>
        <w:tc>
          <w:tcPr>
            <w:tcW w:w="1689" w:type="dxa"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26500C" w:rsidRPr="0026500C" w:rsidRDefault="0026500C" w:rsidP="005E09BB">
            <w:pPr>
              <w:rPr>
                <w:rFonts w:asciiTheme="minorEastAsia" w:hAnsiTheme="minorEastAsia"/>
              </w:rPr>
            </w:pPr>
          </w:p>
        </w:tc>
      </w:tr>
      <w:tr w:rsidR="0026500C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省级优秀青年教师</w:t>
            </w:r>
          </w:p>
        </w:tc>
        <w:tc>
          <w:tcPr>
            <w:tcW w:w="1982" w:type="dxa"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15分/次</w:t>
            </w:r>
          </w:p>
        </w:tc>
        <w:tc>
          <w:tcPr>
            <w:tcW w:w="1689" w:type="dxa"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26500C" w:rsidRPr="0026500C" w:rsidRDefault="0026500C" w:rsidP="005E09BB">
            <w:pPr>
              <w:rPr>
                <w:rFonts w:asciiTheme="minorEastAsia" w:hAnsiTheme="minorEastAsia"/>
              </w:rPr>
            </w:pPr>
          </w:p>
        </w:tc>
      </w:tr>
      <w:tr w:rsidR="0026500C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校级优秀教师</w:t>
            </w:r>
          </w:p>
        </w:tc>
        <w:tc>
          <w:tcPr>
            <w:tcW w:w="1982" w:type="dxa"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5分/次</w:t>
            </w:r>
          </w:p>
        </w:tc>
        <w:tc>
          <w:tcPr>
            <w:tcW w:w="1689" w:type="dxa"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26500C" w:rsidRPr="0026500C" w:rsidRDefault="0026500C" w:rsidP="005E09BB">
            <w:pPr>
              <w:rPr>
                <w:rFonts w:asciiTheme="minorEastAsia" w:hAnsiTheme="minorEastAsia"/>
              </w:rPr>
            </w:pPr>
          </w:p>
        </w:tc>
      </w:tr>
      <w:tr w:rsidR="0026500C" w:rsidRPr="0026500C" w:rsidTr="0078786A">
        <w:trPr>
          <w:trHeight w:val="301"/>
        </w:trPr>
        <w:tc>
          <w:tcPr>
            <w:tcW w:w="1844" w:type="dxa"/>
            <w:vMerge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 w:cs="宋体" w:hint="eastAsia"/>
                <w:szCs w:val="21"/>
              </w:rPr>
              <w:t>校级优秀青年教师</w:t>
            </w:r>
          </w:p>
        </w:tc>
        <w:tc>
          <w:tcPr>
            <w:tcW w:w="1982" w:type="dxa"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  <w:r w:rsidRPr="0026500C">
              <w:rPr>
                <w:rFonts w:asciiTheme="minorEastAsia" w:hAnsiTheme="minorEastAsia" w:hint="eastAsia"/>
              </w:rPr>
              <w:t>3分/次</w:t>
            </w:r>
          </w:p>
        </w:tc>
        <w:tc>
          <w:tcPr>
            <w:tcW w:w="1689" w:type="dxa"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vMerge/>
            <w:vAlign w:val="center"/>
          </w:tcPr>
          <w:p w:rsidR="0026500C" w:rsidRPr="005A615A" w:rsidRDefault="0026500C" w:rsidP="005E09B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26500C" w:rsidRPr="0026500C" w:rsidRDefault="0026500C" w:rsidP="005E09BB">
            <w:pPr>
              <w:rPr>
                <w:rFonts w:asciiTheme="minorEastAsia" w:hAnsiTheme="minorEastAsia"/>
              </w:rPr>
            </w:pPr>
          </w:p>
        </w:tc>
      </w:tr>
      <w:tr w:rsidR="00486349" w:rsidRPr="0085164C" w:rsidTr="0078786A">
        <w:trPr>
          <w:trHeight w:val="301"/>
        </w:trPr>
        <w:tc>
          <w:tcPr>
            <w:tcW w:w="12177" w:type="dxa"/>
            <w:gridSpan w:val="5"/>
            <w:vAlign w:val="center"/>
          </w:tcPr>
          <w:p w:rsidR="00486349" w:rsidRPr="005A615A" w:rsidRDefault="00486349" w:rsidP="007463BB">
            <w:pPr>
              <w:jc w:val="center"/>
              <w:rPr>
                <w:rFonts w:asciiTheme="minorEastAsia" w:hAnsiTheme="minorEastAsia"/>
              </w:rPr>
            </w:pPr>
            <w:r w:rsidRPr="005A615A">
              <w:rPr>
                <w:rFonts w:asciiTheme="minorEastAsia" w:hAnsiTheme="minorEastAsia"/>
              </w:rPr>
              <w:t>得</w:t>
            </w:r>
            <w:r w:rsidRPr="005A615A">
              <w:rPr>
                <w:rFonts w:asciiTheme="minorEastAsia" w:hAnsiTheme="minorEastAsia" w:hint="eastAsia"/>
              </w:rPr>
              <w:t xml:space="preserve">  </w:t>
            </w:r>
            <w:r w:rsidRPr="005A615A">
              <w:rPr>
                <w:rFonts w:asciiTheme="minorEastAsia" w:hAnsiTheme="minorEastAsia"/>
              </w:rPr>
              <w:t>分</w:t>
            </w:r>
            <w:r w:rsidRPr="005A615A">
              <w:rPr>
                <w:rFonts w:asciiTheme="minorEastAsia" w:hAnsiTheme="minorEastAsia" w:hint="eastAsia"/>
              </w:rPr>
              <w:t xml:space="preserve">  </w:t>
            </w:r>
            <w:r w:rsidRPr="005A615A">
              <w:rPr>
                <w:rFonts w:asciiTheme="minorEastAsia" w:hAnsiTheme="minorEastAsia"/>
              </w:rPr>
              <w:t>合</w:t>
            </w:r>
            <w:r w:rsidRPr="005A615A">
              <w:rPr>
                <w:rFonts w:asciiTheme="minorEastAsia" w:hAnsiTheme="minorEastAsia" w:hint="eastAsia"/>
              </w:rPr>
              <w:t xml:space="preserve">  </w:t>
            </w:r>
            <w:r w:rsidRPr="005A615A">
              <w:rPr>
                <w:rFonts w:asciiTheme="minorEastAsia" w:hAnsiTheme="minorEastAsia"/>
              </w:rPr>
              <w:t>计</w:t>
            </w:r>
          </w:p>
        </w:tc>
        <w:tc>
          <w:tcPr>
            <w:tcW w:w="1149" w:type="dxa"/>
          </w:tcPr>
          <w:p w:rsidR="00486349" w:rsidRPr="005A615A" w:rsidRDefault="00486349" w:rsidP="007463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486349" w:rsidRPr="005A615A" w:rsidRDefault="00486349" w:rsidP="007463BB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C01766" w:rsidRPr="002330A8" w:rsidRDefault="00823B0B" w:rsidP="00ED3B85">
      <w:pPr>
        <w:adjustRightInd w:val="0"/>
        <w:snapToGrid w:val="0"/>
        <w:spacing w:line="400" w:lineRule="exact"/>
        <w:rPr>
          <w:rFonts w:ascii="宋体" w:eastAsia="宋体" w:hAnsi="宋体" w:cs="宋体"/>
          <w:szCs w:val="21"/>
        </w:rPr>
      </w:pPr>
      <w:r w:rsidRPr="002330A8">
        <w:rPr>
          <w:rFonts w:ascii="宋体" w:eastAsia="宋体" w:hAnsi="宋体" w:cs="宋体" w:hint="eastAsia"/>
          <w:kern w:val="0"/>
          <w:szCs w:val="21"/>
        </w:rPr>
        <w:t>注：</w:t>
      </w:r>
      <w:r w:rsidR="00783B06" w:rsidRPr="002330A8">
        <w:rPr>
          <w:rFonts w:ascii="宋体" w:eastAsia="宋体" w:hAnsi="宋体" w:cs="宋体" w:hint="eastAsia"/>
          <w:kern w:val="0"/>
          <w:szCs w:val="21"/>
        </w:rPr>
        <w:t>1.</w:t>
      </w:r>
      <w:r w:rsidR="00C01766" w:rsidRPr="002330A8">
        <w:rPr>
          <w:rFonts w:hint="eastAsia"/>
          <w:sz w:val="25"/>
        </w:rPr>
        <w:t xml:space="preserve"> </w:t>
      </w:r>
      <w:r w:rsidR="00C01766" w:rsidRPr="002330A8">
        <w:rPr>
          <w:rFonts w:ascii="宋体" w:eastAsia="宋体" w:hAnsi="宋体" w:cs="宋体" w:hint="eastAsia"/>
          <w:szCs w:val="21"/>
        </w:rPr>
        <w:t>本科教学考核不合格，一票否决，各项赋分清零。</w:t>
      </w:r>
    </w:p>
    <w:p w:rsidR="00783B06" w:rsidRPr="002330A8" w:rsidRDefault="00C01766" w:rsidP="002330A8">
      <w:pPr>
        <w:adjustRightInd w:val="0"/>
        <w:snapToGrid w:val="0"/>
        <w:spacing w:line="400" w:lineRule="exact"/>
        <w:ind w:leftChars="200" w:left="630" w:hangingChars="100" w:hanging="210"/>
        <w:rPr>
          <w:rFonts w:ascii="宋体" w:eastAsia="宋体" w:hAnsi="宋体" w:cs="宋体"/>
          <w:szCs w:val="21"/>
        </w:rPr>
      </w:pPr>
      <w:r w:rsidRPr="002330A8">
        <w:rPr>
          <w:rFonts w:ascii="宋体" w:eastAsia="宋体" w:hAnsi="宋体" w:cs="宋体" w:hint="eastAsia"/>
          <w:szCs w:val="21"/>
        </w:rPr>
        <w:t>2.</w:t>
      </w:r>
      <w:r w:rsidRPr="002330A8">
        <w:rPr>
          <w:rFonts w:ascii="宋体" w:eastAsia="宋体" w:hAnsi="宋体" w:cs="宋体"/>
          <w:kern w:val="0"/>
          <w:szCs w:val="21"/>
        </w:rPr>
        <w:t xml:space="preserve"> </w:t>
      </w:r>
      <w:r w:rsidR="00823B0B" w:rsidRPr="002330A8">
        <w:rPr>
          <w:rFonts w:ascii="宋体" w:eastAsia="宋体" w:hAnsi="宋体" w:cs="宋体" w:hint="eastAsia"/>
          <w:kern w:val="0"/>
          <w:szCs w:val="21"/>
        </w:rPr>
        <w:t>同一成果</w:t>
      </w:r>
      <w:r w:rsidR="00DB2015" w:rsidRPr="002330A8">
        <w:rPr>
          <w:rFonts w:ascii="宋体" w:eastAsia="宋体" w:hAnsi="宋体" w:cs="宋体" w:hint="eastAsia"/>
          <w:kern w:val="0"/>
          <w:szCs w:val="21"/>
        </w:rPr>
        <w:t>（奖励）</w:t>
      </w:r>
      <w:r w:rsidR="00823B0B" w:rsidRPr="002330A8">
        <w:rPr>
          <w:rFonts w:ascii="宋体" w:eastAsia="宋体" w:hAnsi="宋体" w:cs="宋体" w:hint="eastAsia"/>
          <w:kern w:val="0"/>
          <w:szCs w:val="21"/>
        </w:rPr>
        <w:t>不得重复填报。</w:t>
      </w:r>
      <w:r w:rsidR="00823B0B" w:rsidRPr="002330A8">
        <w:rPr>
          <w:rFonts w:ascii="宋体" w:eastAsia="宋体" w:hAnsi="宋体" w:cs="宋体" w:hint="eastAsia"/>
          <w:szCs w:val="21"/>
        </w:rPr>
        <w:t>科研奖励认定、学术刊物级别认定及合作论文</w:t>
      </w:r>
      <w:r w:rsidR="00783B06" w:rsidRPr="002330A8">
        <w:rPr>
          <w:rFonts w:ascii="宋体" w:eastAsia="宋体" w:hAnsi="宋体" w:cs="宋体" w:hint="eastAsia"/>
          <w:szCs w:val="21"/>
        </w:rPr>
        <w:t>、著作级别及合作著作的分解计分</w:t>
      </w:r>
      <w:r w:rsidRPr="002330A8">
        <w:rPr>
          <w:rFonts w:ascii="宋体" w:eastAsia="宋体" w:hAnsi="宋体" w:cs="宋体" w:hint="eastAsia"/>
          <w:szCs w:val="21"/>
        </w:rPr>
        <w:t>、</w:t>
      </w:r>
      <w:r w:rsidR="00823B0B" w:rsidRPr="002330A8">
        <w:rPr>
          <w:rFonts w:ascii="宋体" w:eastAsia="宋体" w:hAnsi="宋体" w:cs="宋体" w:hint="eastAsia"/>
          <w:szCs w:val="21"/>
        </w:rPr>
        <w:t>论文被转载、摘录、收入目录索引的加分</w:t>
      </w:r>
      <w:r w:rsidR="00783B06" w:rsidRPr="002330A8">
        <w:rPr>
          <w:rFonts w:ascii="宋体" w:eastAsia="宋体" w:hAnsi="宋体" w:cs="宋体" w:hint="eastAsia"/>
          <w:szCs w:val="21"/>
        </w:rPr>
        <w:t>均</w:t>
      </w:r>
      <w:r w:rsidR="00823B0B" w:rsidRPr="002330A8">
        <w:rPr>
          <w:rFonts w:ascii="宋体" w:eastAsia="宋体" w:hAnsi="宋体" w:cs="宋体" w:hint="eastAsia"/>
          <w:szCs w:val="21"/>
        </w:rPr>
        <w:t>参照《辽宁对外经贸学院科研工作量考核办法（2016修订）》按比例计入</w:t>
      </w:r>
      <w:r w:rsidR="00783B06" w:rsidRPr="002330A8">
        <w:rPr>
          <w:rFonts w:ascii="宋体" w:eastAsia="宋体" w:hAnsi="宋体" w:cs="宋体" w:hint="eastAsia"/>
          <w:szCs w:val="21"/>
        </w:rPr>
        <w:t>。</w:t>
      </w:r>
    </w:p>
    <w:p w:rsidR="00823B0B" w:rsidRPr="002330A8" w:rsidRDefault="00C01766" w:rsidP="002330A8">
      <w:pPr>
        <w:adjustRightInd w:val="0"/>
        <w:snapToGrid w:val="0"/>
        <w:spacing w:line="400" w:lineRule="exact"/>
        <w:ind w:firstLineChars="196" w:firstLine="412"/>
        <w:rPr>
          <w:rFonts w:ascii="宋体" w:eastAsia="宋体" w:hAnsi="宋体" w:cs="宋体"/>
          <w:kern w:val="0"/>
          <w:szCs w:val="21"/>
        </w:rPr>
      </w:pPr>
      <w:r w:rsidRPr="002330A8">
        <w:rPr>
          <w:rFonts w:ascii="宋体" w:eastAsia="宋体" w:hAnsi="宋体" w:cs="宋体" w:hint="eastAsia"/>
          <w:kern w:val="0"/>
          <w:szCs w:val="21"/>
        </w:rPr>
        <w:t>3.</w:t>
      </w:r>
      <w:r w:rsidRPr="002330A8">
        <w:rPr>
          <w:rFonts w:ascii="宋体" w:eastAsia="宋体" w:hAnsi="宋体" w:cs="宋体" w:hint="eastAsia"/>
          <w:szCs w:val="21"/>
        </w:rPr>
        <w:t xml:space="preserve"> 决策咨询认定及相关工作参照《辽宁对外经贸学院决策咨询类科研成果认定办法》</w:t>
      </w:r>
    </w:p>
    <w:p w:rsidR="00742F7A" w:rsidRPr="002330A8" w:rsidRDefault="00FA0E87" w:rsidP="002330A8">
      <w:pPr>
        <w:adjustRightInd w:val="0"/>
        <w:snapToGrid w:val="0"/>
        <w:spacing w:line="400" w:lineRule="exact"/>
        <w:ind w:firstLineChars="196" w:firstLine="412"/>
        <w:rPr>
          <w:rFonts w:ascii="宋体" w:eastAsia="宋体" w:hAnsi="宋体" w:cs="宋体"/>
          <w:kern w:val="0"/>
          <w:szCs w:val="21"/>
        </w:rPr>
      </w:pPr>
      <w:r w:rsidRPr="002330A8">
        <w:rPr>
          <w:rFonts w:ascii="宋体" w:eastAsia="宋体" w:hAnsi="宋体" w:cs="宋体" w:hint="eastAsia"/>
          <w:kern w:val="0"/>
          <w:szCs w:val="21"/>
        </w:rPr>
        <w:t>4.</w:t>
      </w:r>
      <w:proofErr w:type="gramStart"/>
      <w:r w:rsidR="00742F7A" w:rsidRPr="002330A8">
        <w:rPr>
          <w:rFonts w:ascii="宋体" w:eastAsia="宋体" w:hAnsi="宋体" w:cs="宋体" w:hint="eastAsia"/>
          <w:kern w:val="0"/>
          <w:szCs w:val="21"/>
        </w:rPr>
        <w:t>赋分办法</w:t>
      </w:r>
      <w:proofErr w:type="gramEnd"/>
      <w:r w:rsidR="00742F7A" w:rsidRPr="002330A8">
        <w:rPr>
          <w:rFonts w:ascii="宋体" w:eastAsia="宋体" w:hAnsi="宋体" w:cs="宋体" w:hint="eastAsia"/>
          <w:kern w:val="0"/>
          <w:szCs w:val="21"/>
        </w:rPr>
        <w:t>中涉及到的团队项目，项目成员各自的计分按以下比例计算：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65"/>
        <w:gridCol w:w="1458"/>
        <w:gridCol w:w="1458"/>
        <w:gridCol w:w="1458"/>
        <w:gridCol w:w="1458"/>
        <w:gridCol w:w="1459"/>
      </w:tblGrid>
      <w:tr w:rsidR="00742F7A" w:rsidRPr="00742F7A" w:rsidTr="00FA0E87">
        <w:tc>
          <w:tcPr>
            <w:tcW w:w="1526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位数</w:t>
            </w:r>
          </w:p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总人数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项目负责人</w:t>
            </w:r>
          </w:p>
        </w:tc>
        <w:tc>
          <w:tcPr>
            <w:tcW w:w="7291" w:type="dxa"/>
            <w:gridSpan w:val="5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其他成员</w:t>
            </w:r>
          </w:p>
        </w:tc>
      </w:tr>
      <w:tr w:rsidR="00742F7A" w:rsidRPr="00742F7A" w:rsidTr="004602A6">
        <w:tc>
          <w:tcPr>
            <w:tcW w:w="1526" w:type="dxa"/>
            <w:vMerge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742F7A" w:rsidRPr="00742F7A" w:rsidTr="004602A6">
        <w:tc>
          <w:tcPr>
            <w:tcW w:w="1526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0.8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0.2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42F7A" w:rsidRPr="00742F7A" w:rsidTr="004602A6">
        <w:tc>
          <w:tcPr>
            <w:tcW w:w="1526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0.7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0.2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0.1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42F7A" w:rsidRPr="00742F7A" w:rsidTr="004602A6">
        <w:tc>
          <w:tcPr>
            <w:tcW w:w="1526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0.6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0.2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0.1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0.1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42F7A" w:rsidRPr="00742F7A" w:rsidTr="004602A6">
        <w:tc>
          <w:tcPr>
            <w:tcW w:w="1526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0.6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0.2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0.1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0.05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0.05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42F7A" w:rsidRPr="00742F7A" w:rsidTr="00FA0E87">
        <w:trPr>
          <w:trHeight w:val="274"/>
        </w:trPr>
        <w:tc>
          <w:tcPr>
            <w:tcW w:w="1526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0.6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0.2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0.05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0.05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0.05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742F7A" w:rsidRPr="00742F7A" w:rsidRDefault="00742F7A" w:rsidP="00FA0E87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2F7A">
              <w:rPr>
                <w:rFonts w:ascii="宋体" w:eastAsia="宋体" w:hAnsi="宋体" w:cs="宋体" w:hint="eastAsia"/>
                <w:kern w:val="0"/>
                <w:szCs w:val="21"/>
              </w:rPr>
              <w:t>0.05</w:t>
            </w:r>
          </w:p>
        </w:tc>
      </w:tr>
    </w:tbl>
    <w:p w:rsidR="00FA0E87" w:rsidRPr="00742F7A" w:rsidRDefault="00742F7A">
      <w:pPr>
        <w:adjustRightInd w:val="0"/>
        <w:snapToGrid w:val="0"/>
        <w:spacing w:line="560" w:lineRule="exact"/>
        <w:ind w:firstLineChars="200" w:firstLine="420"/>
      </w:pPr>
      <w:r w:rsidRPr="00742F7A">
        <w:rPr>
          <w:rFonts w:ascii="宋体" w:eastAsia="宋体" w:hAnsi="宋体" w:cs="宋体" w:hint="eastAsia"/>
          <w:kern w:val="0"/>
          <w:szCs w:val="21"/>
        </w:rPr>
        <w:t>项目存在特殊情况的，可报科研处或教务处，经审批后根据项目组成员实际贡献率分配分数比例。</w:t>
      </w:r>
    </w:p>
    <w:sectPr w:rsidR="00FA0E87" w:rsidRPr="00742F7A" w:rsidSect="00CB668F">
      <w:pgSz w:w="16839" w:h="23814" w:code="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DAD" w:rsidRDefault="005D5DAD" w:rsidP="004602A6">
      <w:r>
        <w:separator/>
      </w:r>
    </w:p>
  </w:endnote>
  <w:endnote w:type="continuationSeparator" w:id="0">
    <w:p w:rsidR="005D5DAD" w:rsidRDefault="005D5DAD" w:rsidP="0046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DAD" w:rsidRDefault="005D5DAD" w:rsidP="004602A6">
      <w:r>
        <w:separator/>
      </w:r>
    </w:p>
  </w:footnote>
  <w:footnote w:type="continuationSeparator" w:id="0">
    <w:p w:rsidR="005D5DAD" w:rsidRDefault="005D5DAD" w:rsidP="00460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4C"/>
    <w:rsid w:val="000A2CA1"/>
    <w:rsid w:val="000E4D93"/>
    <w:rsid w:val="000E7CFB"/>
    <w:rsid w:val="000F26C1"/>
    <w:rsid w:val="00101A72"/>
    <w:rsid w:val="001152D4"/>
    <w:rsid w:val="00145D1F"/>
    <w:rsid w:val="001B0283"/>
    <w:rsid w:val="001E37A0"/>
    <w:rsid w:val="002330A8"/>
    <w:rsid w:val="00262F53"/>
    <w:rsid w:val="002648E2"/>
    <w:rsid w:val="0026500C"/>
    <w:rsid w:val="00267815"/>
    <w:rsid w:val="002777B4"/>
    <w:rsid w:val="002A4A1A"/>
    <w:rsid w:val="002C65A0"/>
    <w:rsid w:val="002D02C3"/>
    <w:rsid w:val="0031190E"/>
    <w:rsid w:val="00332222"/>
    <w:rsid w:val="003B4D94"/>
    <w:rsid w:val="004558F0"/>
    <w:rsid w:val="004602A6"/>
    <w:rsid w:val="00486349"/>
    <w:rsid w:val="00523EF5"/>
    <w:rsid w:val="005876DC"/>
    <w:rsid w:val="005A615A"/>
    <w:rsid w:val="005D5DAD"/>
    <w:rsid w:val="005E09BB"/>
    <w:rsid w:val="005E5FA3"/>
    <w:rsid w:val="006A76BE"/>
    <w:rsid w:val="00742F7A"/>
    <w:rsid w:val="007463BB"/>
    <w:rsid w:val="00747791"/>
    <w:rsid w:val="00762B3F"/>
    <w:rsid w:val="00783B06"/>
    <w:rsid w:val="0078786A"/>
    <w:rsid w:val="007964DC"/>
    <w:rsid w:val="007A6784"/>
    <w:rsid w:val="007E20F3"/>
    <w:rsid w:val="00813560"/>
    <w:rsid w:val="00823B0B"/>
    <w:rsid w:val="00835908"/>
    <w:rsid w:val="008404EB"/>
    <w:rsid w:val="00850A70"/>
    <w:rsid w:val="0085164C"/>
    <w:rsid w:val="0085396C"/>
    <w:rsid w:val="008652B2"/>
    <w:rsid w:val="00877164"/>
    <w:rsid w:val="00881B09"/>
    <w:rsid w:val="008E4D5F"/>
    <w:rsid w:val="00975EF5"/>
    <w:rsid w:val="009849F6"/>
    <w:rsid w:val="009D34E5"/>
    <w:rsid w:val="009D4B77"/>
    <w:rsid w:val="00B71906"/>
    <w:rsid w:val="00B732B5"/>
    <w:rsid w:val="00BB79A3"/>
    <w:rsid w:val="00BF23AB"/>
    <w:rsid w:val="00C01766"/>
    <w:rsid w:val="00C7066C"/>
    <w:rsid w:val="00CA295C"/>
    <w:rsid w:val="00CB668F"/>
    <w:rsid w:val="00D119DA"/>
    <w:rsid w:val="00D31153"/>
    <w:rsid w:val="00D42B55"/>
    <w:rsid w:val="00D5783C"/>
    <w:rsid w:val="00D6296D"/>
    <w:rsid w:val="00DB2015"/>
    <w:rsid w:val="00E63A64"/>
    <w:rsid w:val="00E75ED8"/>
    <w:rsid w:val="00ED07DB"/>
    <w:rsid w:val="00ED3B85"/>
    <w:rsid w:val="00EF7C01"/>
    <w:rsid w:val="00F148C4"/>
    <w:rsid w:val="00F4523C"/>
    <w:rsid w:val="00F645E3"/>
    <w:rsid w:val="00FA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semiHidden/>
    <w:unhideWhenUsed/>
    <w:rsid w:val="00742F7A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742F7A"/>
    <w:pPr>
      <w:jc w:val="left"/>
    </w:pPr>
    <w:rPr>
      <w:rFonts w:ascii="方正仿宋简体" w:eastAsia="方正仿宋简体" w:hAnsi="Tahoma" w:cs="Times New Roman"/>
      <w:kern w:val="0"/>
      <w:sz w:val="32"/>
      <w:szCs w:val="32"/>
    </w:rPr>
  </w:style>
  <w:style w:type="character" w:customStyle="1" w:styleId="Char">
    <w:name w:val="批注文字 Char"/>
    <w:basedOn w:val="a0"/>
    <w:link w:val="a5"/>
    <w:uiPriority w:val="99"/>
    <w:semiHidden/>
    <w:rsid w:val="00742F7A"/>
    <w:rPr>
      <w:rFonts w:ascii="方正仿宋简体" w:eastAsia="方正仿宋简体" w:hAnsi="Tahoma" w:cs="Times New Roman"/>
      <w:kern w:val="0"/>
      <w:sz w:val="32"/>
      <w:szCs w:val="32"/>
    </w:rPr>
  </w:style>
  <w:style w:type="paragraph" w:styleId="a6">
    <w:name w:val="Balloon Text"/>
    <w:basedOn w:val="a"/>
    <w:link w:val="Char0"/>
    <w:uiPriority w:val="99"/>
    <w:semiHidden/>
    <w:unhideWhenUsed/>
    <w:rsid w:val="00C01766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C01766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460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602A6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460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4602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semiHidden/>
    <w:unhideWhenUsed/>
    <w:rsid w:val="00742F7A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742F7A"/>
    <w:pPr>
      <w:jc w:val="left"/>
    </w:pPr>
    <w:rPr>
      <w:rFonts w:ascii="方正仿宋简体" w:eastAsia="方正仿宋简体" w:hAnsi="Tahoma" w:cs="Times New Roman"/>
      <w:kern w:val="0"/>
      <w:sz w:val="32"/>
      <w:szCs w:val="32"/>
    </w:rPr>
  </w:style>
  <w:style w:type="character" w:customStyle="1" w:styleId="Char">
    <w:name w:val="批注文字 Char"/>
    <w:basedOn w:val="a0"/>
    <w:link w:val="a5"/>
    <w:uiPriority w:val="99"/>
    <w:semiHidden/>
    <w:rsid w:val="00742F7A"/>
    <w:rPr>
      <w:rFonts w:ascii="方正仿宋简体" w:eastAsia="方正仿宋简体" w:hAnsi="Tahoma" w:cs="Times New Roman"/>
      <w:kern w:val="0"/>
      <w:sz w:val="32"/>
      <w:szCs w:val="32"/>
    </w:rPr>
  </w:style>
  <w:style w:type="paragraph" w:styleId="a6">
    <w:name w:val="Balloon Text"/>
    <w:basedOn w:val="a"/>
    <w:link w:val="Char0"/>
    <w:uiPriority w:val="99"/>
    <w:semiHidden/>
    <w:unhideWhenUsed/>
    <w:rsid w:val="00C01766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C01766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460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602A6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460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4602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20A6-5A5A-4A2B-B0E8-098EF896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User</cp:lastModifiedBy>
  <cp:revision>54</cp:revision>
  <cp:lastPrinted>2018-11-23T03:37:00Z</cp:lastPrinted>
  <dcterms:created xsi:type="dcterms:W3CDTF">2018-11-22T03:19:00Z</dcterms:created>
  <dcterms:modified xsi:type="dcterms:W3CDTF">2018-11-30T07:15:00Z</dcterms:modified>
</cp:coreProperties>
</file>