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大学生影视文化中心使用申请表</w:t>
      </w:r>
    </w:p>
    <w:tbl>
      <w:tblPr>
        <w:tblStyle w:val="3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2017"/>
        <w:gridCol w:w="759"/>
        <w:gridCol w:w="101"/>
        <w:gridCol w:w="1727"/>
        <w:gridCol w:w="991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用途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使用日期</w:t>
            </w:r>
          </w:p>
        </w:tc>
        <w:tc>
          <w:tcPr>
            <w:tcW w:w="287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活动主题</w:t>
            </w:r>
          </w:p>
        </w:tc>
        <w:tc>
          <w:tcPr>
            <w:tcW w:w="7076" w:type="dxa"/>
            <w:gridSpan w:val="6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5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放映内容</w:t>
            </w:r>
          </w:p>
        </w:tc>
        <w:tc>
          <w:tcPr>
            <w:tcW w:w="7076" w:type="dxa"/>
            <w:gridSpan w:val="6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4299" w:type="dxa"/>
            <w:gridSpan w:val="3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部门领导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300" w:type="dxa"/>
            <w:gridSpan w:val="4"/>
          </w:tcPr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ind w:firstLine="560" w:firstLineChars="200"/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申请人：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599" w:type="dxa"/>
            <w:gridSpan w:val="7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ind w:right="1120" w:firstLine="4480" w:firstLineChars="1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影院</w:t>
            </w:r>
            <w:r>
              <w:rPr>
                <w:rFonts w:hint="eastAsia"/>
                <w:sz w:val="28"/>
                <w:szCs w:val="28"/>
              </w:rPr>
              <w:t>主管领导：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8599" w:type="dxa"/>
            <w:gridSpan w:val="7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影院</w:t>
            </w:r>
            <w:r>
              <w:rPr>
                <w:rFonts w:hint="eastAsia"/>
                <w:sz w:val="28"/>
                <w:szCs w:val="28"/>
              </w:rPr>
              <w:t>主管校长：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 w:ascii="Calibri"/>
          <w:position w:val="2"/>
          <w:sz w:val="14"/>
        </w:rPr>
        <w:instrText xml:space="preserve">1</w:instrText>
      </w:r>
      <w:r>
        <w:rPr>
          <w:rFonts w:hint="eastAsia"/>
        </w:rPr>
        <w:instrText xml:space="preserve">)</w:instrText>
      </w:r>
      <w:r>
        <w:fldChar w:fldCharType="end"/>
      </w:r>
      <w:r>
        <w:rPr>
          <w:rFonts w:hint="eastAsia"/>
        </w:rPr>
        <w:t>此表需提前3天进行申请，以便图书馆能够妥善安排；</w:t>
      </w:r>
    </w:p>
    <w:p>
      <w:pPr>
        <w:ind w:firstLine="420" w:firstLineChars="200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 w:ascii="Calibri"/>
          <w:position w:val="2"/>
          <w:sz w:val="14"/>
        </w:rPr>
        <w:instrText xml:space="preserve">2</w:instrText>
      </w:r>
      <w:r>
        <w:rPr>
          <w:rFonts w:hint="eastAsia"/>
        </w:rPr>
        <w:instrText xml:space="preserve">)</w:instrText>
      </w:r>
      <w:r>
        <w:fldChar w:fldCharType="end"/>
      </w:r>
      <w:r>
        <w:rPr>
          <w:rFonts w:hint="eastAsia"/>
        </w:rPr>
        <w:t>进入影院后，请自觉遵守图书馆相关规定。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sym w:font="Wingdings" w:char="F083"/>
      </w:r>
      <w:r>
        <w:rPr>
          <w:rFonts w:hint="eastAsia"/>
          <w:lang w:eastAsia="zh-CN"/>
        </w:rPr>
        <w:t>由于影院座椅数量限制，每场观影人数不得超过</w:t>
      </w:r>
      <w:r>
        <w:rPr>
          <w:rFonts w:hint="eastAsia"/>
          <w:lang w:val="en-US" w:eastAsia="zh-CN"/>
        </w:rPr>
        <w:t>160人。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7280"/>
    <w:rsid w:val="000209E5"/>
    <w:rsid w:val="001E43A6"/>
    <w:rsid w:val="00372CDB"/>
    <w:rsid w:val="006705F3"/>
    <w:rsid w:val="006D6E90"/>
    <w:rsid w:val="00843090"/>
    <w:rsid w:val="00EA7280"/>
    <w:rsid w:val="44637823"/>
    <w:rsid w:val="77EA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A96753-C218-486F-894A-44A5C3429C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33</Words>
  <Characters>194</Characters>
  <Lines>1</Lines>
  <Paragraphs>1</Paragraphs>
  <TotalTime>3</TotalTime>
  <ScaleCrop>false</ScaleCrop>
  <LinksUpToDate>false</LinksUpToDate>
  <CharactersWithSpaces>226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2017-02-28T06:41:00Z</dcterms:created>
  <dc:creator>Sky123.Org</dc:creator>
  <cp:lastModifiedBy>liaowaimao</cp:lastModifiedBy>
  <dcterms:modified xsi:type="dcterms:W3CDTF">2018-06-19T05:42:45Z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